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E128" w14:textId="33D71039" w:rsidR="00153494" w:rsidRPr="00C2050A" w:rsidRDefault="0062797E" w:rsidP="00441C69">
      <w:pPr>
        <w:rPr>
          <w:rFonts w:ascii="Arial" w:eastAsia="Times New Roman" w:hAnsi="Arial" w:cs="Arial"/>
          <w:bCs/>
          <w:lang w:val="en-US" w:eastAsia="es-ES"/>
        </w:rPr>
      </w:pPr>
      <w:r w:rsidRPr="0062797E">
        <w:rPr>
          <w:rFonts w:ascii="Arial" w:eastAsia="Times New Roman" w:hAnsi="Arial" w:cs="Arial"/>
          <w:bCs/>
          <w:noProof/>
          <w:lang w:eastAsia="es-ES"/>
        </w:rPr>
        <mc:AlternateContent>
          <mc:Choice Requires="wps">
            <w:drawing>
              <wp:inline distT="0" distB="0" distL="0" distR="0" wp14:anchorId="2A58C0F6" wp14:editId="5C963B70">
                <wp:extent cx="304800" cy="304800"/>
                <wp:effectExtent l="0" t="0" r="0" b="0"/>
                <wp:docPr id="2" name="Rectángulo 2" descr="The Games Fund Launches With $50M | FinSM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6B75F4" id="Rectángulo 2" o:spid="_x0000_s1026" alt="The Games Fund Launches With $50M | FinSM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es-ES"/>
        </w:rPr>
        <mc:AlternateContent>
          <mc:Choice Requires="wps">
            <w:drawing>
              <wp:inline distT="0" distB="0" distL="0" distR="0" wp14:anchorId="5F56051C" wp14:editId="020EF19F">
                <wp:extent cx="304800" cy="304800"/>
                <wp:effectExtent l="0" t="0" r="0" b="0"/>
                <wp:docPr id="3" name="Rectángulo 3" descr="The Games Fund - Crunchbase Investor Profile &amp;amp; Investmen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0F06A" id="Rectángulo 3" o:spid="_x0000_s1026" alt="The Games Fund - Crunchbase Investor Profile &amp;amp; Investm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3E97FDD" w14:textId="5DB2921B" w:rsidR="000B10AC" w:rsidRPr="0062797E" w:rsidRDefault="008F2578" w:rsidP="0062797E">
      <w:pPr>
        <w:ind w:left="2977"/>
        <w:rPr>
          <w:rFonts w:ascii="Arial Narrow" w:eastAsia="Times New Roman" w:hAnsi="Arial Narrow" w:cs="Arial"/>
          <w:b/>
          <w:sz w:val="28"/>
          <w:szCs w:val="24"/>
          <w:lang w:val="en-US" w:eastAsia="es-ES"/>
        </w:rPr>
      </w:pPr>
      <w:r>
        <w:rPr>
          <w:rFonts w:ascii="Arial Narrow" w:eastAsia="Times New Roman" w:hAnsi="Arial Narrow" w:cs="Arial"/>
          <w:b/>
          <w:sz w:val="28"/>
          <w:szCs w:val="24"/>
          <w:lang w:val="en-US" w:eastAsia="es-ES"/>
        </w:rPr>
        <w:t>SCOUTING</w:t>
      </w:r>
      <w:r w:rsidR="003A5A98" w:rsidRPr="0062797E">
        <w:rPr>
          <w:rFonts w:ascii="Arial Narrow" w:eastAsia="Times New Roman" w:hAnsi="Arial Narrow" w:cs="Arial"/>
          <w:b/>
          <w:sz w:val="28"/>
          <w:szCs w:val="24"/>
          <w:lang w:val="en-US" w:eastAsia="es-ES"/>
        </w:rPr>
        <w:t xml:space="preserve"> </w:t>
      </w:r>
      <w:r w:rsidR="00CB57E4">
        <w:rPr>
          <w:rFonts w:ascii="Arial Narrow" w:eastAsia="Times New Roman" w:hAnsi="Arial Narrow" w:cs="Arial"/>
          <w:b/>
          <w:sz w:val="28"/>
          <w:szCs w:val="24"/>
          <w:lang w:val="en-US" w:eastAsia="es-ES"/>
        </w:rPr>
        <w:t>FOR PLAY VENTURES</w:t>
      </w:r>
    </w:p>
    <w:p w14:paraId="677240D7" w14:textId="320E5FC9" w:rsidR="0062797E" w:rsidRDefault="00381B73" w:rsidP="00381B73">
      <w:pPr>
        <w:ind w:left="2977"/>
        <w:rPr>
          <w:lang w:val="en-US"/>
        </w:rPr>
      </w:pPr>
      <w:r w:rsidRPr="00381B73">
        <w:rPr>
          <w:lang w:val="en-US"/>
        </w:rPr>
        <w:t xml:space="preserve"> </w:t>
      </w:r>
    </w:p>
    <w:p w14:paraId="6C7D82C0" w14:textId="77777777" w:rsidR="00381B73" w:rsidRDefault="00381B73" w:rsidP="00381B73">
      <w:pPr>
        <w:ind w:left="2977"/>
        <w:rPr>
          <w:rFonts w:ascii="Arial" w:eastAsia="Times New Roman" w:hAnsi="Arial" w:cs="Arial"/>
          <w:b/>
          <w:color w:val="FF0000"/>
          <w:sz w:val="20"/>
          <w:szCs w:val="20"/>
          <w:lang w:val="en-US" w:eastAsia="es-ES"/>
        </w:rPr>
      </w:pPr>
    </w:p>
    <w:p w14:paraId="6EA36B94" w14:textId="77777777" w:rsidR="00381B73" w:rsidRDefault="00381B73" w:rsidP="0062797E">
      <w:pPr>
        <w:spacing w:before="240" w:after="80"/>
        <w:jc w:val="center"/>
        <w:rPr>
          <w:rFonts w:ascii="Arial" w:eastAsia="Times New Roman" w:hAnsi="Arial" w:cs="Arial"/>
          <w:b/>
          <w:color w:val="FF0000"/>
          <w:sz w:val="20"/>
          <w:szCs w:val="20"/>
          <w:lang w:val="en-US" w:eastAsia="es-ES"/>
        </w:rPr>
      </w:pPr>
    </w:p>
    <w:p w14:paraId="252E7443" w14:textId="77777777" w:rsidR="000B10AC" w:rsidRPr="00C2050A" w:rsidRDefault="000B10AC" w:rsidP="0062797E">
      <w:pPr>
        <w:spacing w:before="240" w:after="80"/>
        <w:jc w:val="center"/>
        <w:rPr>
          <w:rFonts w:ascii="Arial" w:eastAsia="Times New Roman" w:hAnsi="Arial" w:cs="Arial"/>
          <w:b/>
          <w:sz w:val="20"/>
          <w:szCs w:val="20"/>
          <w:lang w:val="en-US" w:eastAsia="es-ES"/>
        </w:rPr>
      </w:pPr>
      <w:r w:rsidRPr="00C2050A">
        <w:rPr>
          <w:rFonts w:ascii="Arial" w:eastAsia="Times New Roman" w:hAnsi="Arial" w:cs="Arial"/>
          <w:b/>
          <w:sz w:val="20"/>
          <w:szCs w:val="20"/>
          <w:lang w:val="en-US" w:eastAsia="es-ES"/>
        </w:rPr>
        <w:t>CONTACT INFORMATION</w:t>
      </w:r>
    </w:p>
    <w:p w14:paraId="022F075C"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Company Name</w:t>
      </w:r>
    </w:p>
    <w:p w14:paraId="6139FFCE" w14:textId="66709828" w:rsidR="00964E9B" w:rsidRPr="00C2050A" w:rsidRDefault="00964E9B" w:rsidP="00964E9B">
      <w:pPr>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12580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23.75pt;height:18pt" o:ole="">
            <v:imagedata r:id="rId8" o:title=""/>
          </v:shape>
          <w:control r:id="rId9" w:name="DefaultOcxName321" w:shapeid="_x0000_i1047"/>
        </w:object>
      </w:r>
    </w:p>
    <w:p w14:paraId="09176233"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First Name</w:t>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E21F12" w:rsidRPr="00C2050A">
        <w:rPr>
          <w:rFonts w:ascii="Arial" w:eastAsia="Times New Roman" w:hAnsi="Arial" w:cs="Arial"/>
          <w:sz w:val="20"/>
          <w:szCs w:val="20"/>
          <w:lang w:val="en-US" w:eastAsia="es-ES"/>
        </w:rPr>
        <w:tab/>
        <w:t xml:space="preserve"> Last</w:t>
      </w:r>
      <w:r w:rsidR="006E6B90" w:rsidRPr="00C2050A">
        <w:rPr>
          <w:rFonts w:ascii="Arial" w:eastAsia="Times New Roman" w:hAnsi="Arial" w:cs="Arial"/>
          <w:sz w:val="20"/>
          <w:szCs w:val="20"/>
          <w:lang w:val="en-US" w:eastAsia="es-ES"/>
        </w:rPr>
        <w:t xml:space="preserve"> Name</w:t>
      </w:r>
    </w:p>
    <w:p w14:paraId="611EF945" w14:textId="3A918F24" w:rsidR="00441C69" w:rsidRPr="00C2050A" w:rsidRDefault="00441C69" w:rsidP="00441C69">
      <w:pPr>
        <w:textAlignment w:val="top"/>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568C0B2A">
          <v:shape id="_x0000_i1050" type="#_x0000_t75" style="width:153.75pt;height:18pt" o:ole="">
            <v:imagedata r:id="rId10" o:title=""/>
          </v:shape>
          <w:control r:id="rId11" w:name="DefaultOcxName42" w:shapeid="_x0000_i1050"/>
        </w:object>
      </w:r>
      <w:r w:rsidR="006E6B90" w:rsidRPr="00C2050A">
        <w:rPr>
          <w:rFonts w:ascii="Arial" w:eastAsia="Times New Roman" w:hAnsi="Arial" w:cs="Arial"/>
          <w:sz w:val="20"/>
          <w:szCs w:val="20"/>
          <w:lang w:val="en-US"/>
        </w:rPr>
        <w:t xml:space="preserve">  </w:t>
      </w:r>
      <w:r w:rsidR="003E1EBF" w:rsidRPr="00C2050A">
        <w:rPr>
          <w:rFonts w:ascii="Arial" w:eastAsia="Times New Roman" w:hAnsi="Arial" w:cs="Arial"/>
          <w:sz w:val="20"/>
          <w:szCs w:val="20"/>
          <w:lang w:val="en-US"/>
        </w:rPr>
        <w:tab/>
      </w:r>
      <w:r w:rsidR="006E6B90" w:rsidRPr="00C2050A">
        <w:rPr>
          <w:rFonts w:ascii="Arial" w:eastAsia="Times New Roman" w:hAnsi="Arial" w:cs="Arial"/>
          <w:sz w:val="20"/>
          <w:szCs w:val="20"/>
          <w:lang w:val="en-US"/>
        </w:rPr>
        <w:t xml:space="preserve">  </w:t>
      </w:r>
      <w:r w:rsidR="006E6B90" w:rsidRPr="00C2050A">
        <w:rPr>
          <w:rFonts w:ascii="Arial" w:eastAsia="Times New Roman" w:hAnsi="Arial" w:cs="Arial"/>
          <w:sz w:val="20"/>
          <w:szCs w:val="20"/>
        </w:rPr>
        <w:object w:dxaOrig="225" w:dyaOrig="225" w14:anchorId="5595236C">
          <v:shape id="_x0000_i1053" type="#_x0000_t75" style="width:236.25pt;height:18pt" o:ole="">
            <v:imagedata r:id="rId12" o:title=""/>
          </v:shape>
          <w:control r:id="rId13" w:name="DefaultOcxName421" w:shapeid="_x0000_i1053"/>
        </w:object>
      </w:r>
    </w:p>
    <w:p w14:paraId="7C4DB57D"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Title</w:t>
      </w:r>
    </w:p>
    <w:p w14:paraId="4C386C0E" w14:textId="7B004EAC" w:rsidR="00441C69" w:rsidRPr="00C2050A" w:rsidRDefault="00441C69" w:rsidP="00441C69">
      <w:pPr>
        <w:textAlignment w:val="top"/>
        <w:rPr>
          <w:rFonts w:ascii="Arial" w:eastAsia="Times New Roman" w:hAnsi="Arial" w:cs="Arial"/>
          <w:sz w:val="20"/>
          <w:szCs w:val="20"/>
          <w:lang w:val="en-US"/>
        </w:rPr>
      </w:pPr>
      <w:r w:rsidRPr="00C2050A">
        <w:rPr>
          <w:rFonts w:ascii="Arial" w:eastAsia="Times New Roman" w:hAnsi="Arial" w:cs="Arial"/>
          <w:sz w:val="20"/>
          <w:szCs w:val="20"/>
        </w:rPr>
        <w:object w:dxaOrig="225" w:dyaOrig="225" w14:anchorId="557CC5EB">
          <v:shape id="_x0000_i1056" type="#_x0000_t75" style="width:423.75pt;height:18pt" o:ole="">
            <v:imagedata r:id="rId8" o:title=""/>
          </v:shape>
          <w:control r:id="rId14" w:name="DefaultOcxName62" w:shapeid="_x0000_i1056"/>
        </w:object>
      </w:r>
    </w:p>
    <w:p w14:paraId="2B962170" w14:textId="77777777" w:rsidR="00153494" w:rsidRPr="00C2050A" w:rsidRDefault="00153494" w:rsidP="00441C69">
      <w:pPr>
        <w:textAlignment w:val="top"/>
        <w:rPr>
          <w:rFonts w:ascii="Arial" w:eastAsia="Times New Roman" w:hAnsi="Arial" w:cs="Arial"/>
          <w:sz w:val="20"/>
          <w:szCs w:val="20"/>
          <w:lang w:val="en-US" w:eastAsia="es-ES"/>
        </w:rPr>
      </w:pPr>
    </w:p>
    <w:p w14:paraId="398DA30D"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Email Address</w:t>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t>Phone</w:t>
      </w:r>
    </w:p>
    <w:p w14:paraId="09B4E9A4" w14:textId="209E15E6" w:rsidR="00441C69" w:rsidRPr="00C2050A" w:rsidRDefault="00441C69" w:rsidP="00130CEE">
      <w:pPr>
        <w:spacing w:before="120" w:after="80"/>
        <w:textAlignment w:val="top"/>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2EC1A07D">
          <v:shape id="_x0000_i1059" type="#_x0000_t75" style="width:262.5pt;height:18pt" o:ole="">
            <v:imagedata r:id="rId15" o:title=""/>
          </v:shape>
          <w:control r:id="rId16" w:name="DefaultOcxName72" w:shapeid="_x0000_i1059"/>
        </w:object>
      </w:r>
      <w:r w:rsidR="006E6B90" w:rsidRPr="00C2050A">
        <w:rPr>
          <w:rFonts w:ascii="Arial" w:eastAsia="Times New Roman" w:hAnsi="Arial" w:cs="Arial"/>
          <w:sz w:val="20"/>
          <w:szCs w:val="20"/>
          <w:lang w:val="en-US"/>
        </w:rPr>
        <w:tab/>
      </w:r>
      <w:r w:rsidRPr="00C2050A">
        <w:rPr>
          <w:rFonts w:ascii="Arial" w:eastAsia="Times New Roman" w:hAnsi="Arial" w:cs="Arial"/>
          <w:sz w:val="20"/>
          <w:szCs w:val="20"/>
        </w:rPr>
        <w:object w:dxaOrig="225" w:dyaOrig="225" w14:anchorId="5536A643">
          <v:shape id="_x0000_i1062" type="#_x0000_t75" style="width:138.75pt;height:18pt" o:ole="">
            <v:imagedata r:id="rId17" o:title=""/>
          </v:shape>
          <w:control r:id="rId18" w:name="DefaultOcxName82" w:shapeid="_x0000_i1062"/>
        </w:object>
      </w:r>
      <w:r w:rsidRPr="00C2050A">
        <w:rPr>
          <w:rFonts w:ascii="Arial" w:eastAsia="Times New Roman" w:hAnsi="Arial" w:cs="Arial"/>
          <w:sz w:val="20"/>
          <w:szCs w:val="20"/>
          <w:lang w:val="en-US" w:eastAsia="es-ES"/>
        </w:rPr>
        <w:t>City</w:t>
      </w:r>
      <w:r w:rsidR="006E6B90" w:rsidRPr="00C2050A">
        <w:rPr>
          <w:rFonts w:ascii="Arial" w:eastAsia="Times New Roman" w:hAnsi="Arial" w:cs="Arial"/>
          <w:sz w:val="20"/>
          <w:szCs w:val="20"/>
          <w:lang w:val="en-US" w:eastAsia="es-ES"/>
        </w:rPr>
        <w:t xml:space="preserve"> </w:t>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6E6B90" w:rsidRPr="00C2050A">
        <w:rPr>
          <w:rFonts w:ascii="Arial" w:eastAsia="Times New Roman" w:hAnsi="Arial" w:cs="Arial"/>
          <w:sz w:val="20"/>
          <w:szCs w:val="20"/>
          <w:lang w:val="en-US" w:eastAsia="es-ES"/>
        </w:rPr>
        <w:tab/>
      </w:r>
      <w:r w:rsidR="00E21F12" w:rsidRPr="00C2050A">
        <w:rPr>
          <w:rFonts w:ascii="Arial" w:eastAsia="Times New Roman" w:hAnsi="Arial" w:cs="Arial"/>
          <w:sz w:val="20"/>
          <w:szCs w:val="20"/>
          <w:lang w:val="en-US" w:eastAsia="es-ES"/>
        </w:rPr>
        <w:t>Company</w:t>
      </w:r>
      <w:r w:rsidR="00754531">
        <w:rPr>
          <w:rFonts w:ascii="Arial" w:eastAsia="Times New Roman" w:hAnsi="Arial" w:cs="Arial"/>
          <w:sz w:val="20"/>
          <w:szCs w:val="20"/>
          <w:lang w:val="en-US" w:eastAsia="es-ES"/>
        </w:rPr>
        <w:t>’</w:t>
      </w:r>
      <w:r w:rsidR="00E21F12" w:rsidRPr="00C2050A">
        <w:rPr>
          <w:rFonts w:ascii="Arial" w:eastAsia="Times New Roman" w:hAnsi="Arial" w:cs="Arial"/>
          <w:sz w:val="20"/>
          <w:szCs w:val="20"/>
          <w:lang w:val="en-US" w:eastAsia="es-ES"/>
        </w:rPr>
        <w:t>s NIF (VAT number)</w:t>
      </w:r>
    </w:p>
    <w:p w14:paraId="7C73E9BA" w14:textId="65059C13" w:rsidR="00441C69" w:rsidRPr="00C2050A" w:rsidRDefault="00441C69" w:rsidP="00441C69">
      <w:pPr>
        <w:textAlignment w:val="top"/>
        <w:rPr>
          <w:rFonts w:ascii="Arial" w:eastAsia="Times New Roman" w:hAnsi="Arial" w:cs="Arial"/>
          <w:sz w:val="20"/>
          <w:szCs w:val="20"/>
          <w:lang w:val="en-US" w:eastAsia="es-ES"/>
        </w:rPr>
      </w:pPr>
      <w:r w:rsidRPr="00C2050A">
        <w:rPr>
          <w:rFonts w:ascii="Arial" w:eastAsia="Times New Roman" w:hAnsi="Arial" w:cs="Arial"/>
          <w:sz w:val="20"/>
          <w:szCs w:val="20"/>
        </w:rPr>
        <w:object w:dxaOrig="225" w:dyaOrig="225" w14:anchorId="2C9543CA">
          <v:shape id="_x0000_i1065" type="#_x0000_t75" style="width:262.5pt;height:18pt" o:ole="">
            <v:imagedata r:id="rId15" o:title=""/>
          </v:shape>
          <w:control r:id="rId19" w:name="DefaultOcxName112" w:shapeid="_x0000_i1065"/>
        </w:object>
      </w:r>
      <w:r w:rsidR="006E6B90" w:rsidRPr="00C2050A">
        <w:rPr>
          <w:rFonts w:ascii="Arial" w:eastAsia="Times New Roman" w:hAnsi="Arial" w:cs="Arial"/>
          <w:sz w:val="20"/>
          <w:szCs w:val="20"/>
          <w:lang w:val="en-US" w:eastAsia="es-ES"/>
        </w:rPr>
        <w:tab/>
      </w:r>
      <w:r w:rsidRPr="00C2050A">
        <w:rPr>
          <w:rFonts w:ascii="Arial" w:eastAsia="Times New Roman" w:hAnsi="Arial" w:cs="Arial"/>
          <w:sz w:val="20"/>
          <w:szCs w:val="20"/>
        </w:rPr>
        <w:object w:dxaOrig="225" w:dyaOrig="225" w14:anchorId="755661FD">
          <v:shape id="_x0000_i1068" type="#_x0000_t75" style="width:138.75pt;height:18pt" o:ole="">
            <v:imagedata r:id="rId17" o:title=""/>
          </v:shape>
          <w:control r:id="rId20" w:name="DefaultOcxName142" w:shapeid="_x0000_i1068"/>
        </w:object>
      </w:r>
    </w:p>
    <w:p w14:paraId="05DA8AC5" w14:textId="77777777" w:rsidR="006E6B90" w:rsidRPr="00C2050A" w:rsidRDefault="006E6B90" w:rsidP="00441C69">
      <w:pPr>
        <w:rPr>
          <w:rFonts w:ascii="Arial" w:eastAsia="Times New Roman" w:hAnsi="Arial" w:cs="Arial"/>
          <w:sz w:val="20"/>
          <w:szCs w:val="20"/>
          <w:lang w:val="en-US" w:eastAsia="es-ES"/>
        </w:rPr>
      </w:pPr>
    </w:p>
    <w:p w14:paraId="2C0A6755" w14:textId="77777777" w:rsidR="00441C69" w:rsidRPr="00C2050A" w:rsidRDefault="00441C69" w:rsidP="00130CEE">
      <w:pPr>
        <w:spacing w:after="80"/>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Company Website</w:t>
      </w:r>
    </w:p>
    <w:p w14:paraId="262AF176" w14:textId="72746E75" w:rsidR="00441C69" w:rsidRPr="00C2050A" w:rsidRDefault="00441C69" w:rsidP="00441C69">
      <w:pPr>
        <w:textAlignment w:val="top"/>
        <w:rPr>
          <w:rFonts w:ascii="Arial" w:eastAsia="Times New Roman" w:hAnsi="Arial" w:cs="Arial"/>
          <w:sz w:val="20"/>
          <w:szCs w:val="20"/>
          <w:lang w:val="en-US"/>
        </w:rPr>
      </w:pPr>
      <w:r w:rsidRPr="00C2050A">
        <w:rPr>
          <w:rFonts w:ascii="Arial" w:eastAsia="Times New Roman" w:hAnsi="Arial" w:cs="Arial"/>
          <w:sz w:val="20"/>
          <w:szCs w:val="20"/>
        </w:rPr>
        <w:object w:dxaOrig="225" w:dyaOrig="225" w14:anchorId="0DFA1D4D">
          <v:shape id="_x0000_i1071" type="#_x0000_t75" style="width:423.75pt;height:18pt" o:ole="">
            <v:imagedata r:id="rId8" o:title=""/>
          </v:shape>
          <w:control r:id="rId21" w:name="DefaultOcxName152" w:shapeid="_x0000_i1071"/>
        </w:object>
      </w:r>
    </w:p>
    <w:p w14:paraId="587DFD94" w14:textId="77777777" w:rsidR="00EB27E4" w:rsidRPr="00C2050A" w:rsidRDefault="00EB27E4" w:rsidP="00441C69">
      <w:pPr>
        <w:rPr>
          <w:rFonts w:ascii="Arial" w:eastAsia="Times New Roman" w:hAnsi="Arial" w:cs="Arial"/>
          <w:bCs/>
          <w:sz w:val="20"/>
          <w:szCs w:val="20"/>
          <w:lang w:val="en-US" w:eastAsia="es-ES"/>
        </w:rPr>
      </w:pPr>
    </w:p>
    <w:p w14:paraId="7475FC11" w14:textId="3B8D1FF1" w:rsidR="00690968" w:rsidRPr="00C2050A" w:rsidRDefault="0038695B" w:rsidP="00441C69">
      <w:pPr>
        <w:rPr>
          <w:rFonts w:ascii="Arial" w:eastAsia="Times New Roman" w:hAnsi="Arial" w:cs="Arial"/>
          <w:b/>
          <w:sz w:val="20"/>
          <w:szCs w:val="20"/>
          <w:lang w:val="en-US" w:eastAsia="es-ES"/>
        </w:rPr>
      </w:pPr>
      <w:bookmarkStart w:id="0" w:name="_Hlk27655749"/>
      <w:r w:rsidRPr="00C2050A">
        <w:rPr>
          <w:rFonts w:ascii="Arial" w:eastAsia="Times New Roman" w:hAnsi="Arial" w:cs="Arial"/>
          <w:b/>
          <w:sz w:val="20"/>
          <w:szCs w:val="20"/>
          <w:lang w:val="en-US" w:eastAsia="es-ES"/>
        </w:rPr>
        <w:t>VERTICAL:</w:t>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r>
      <w:r w:rsidR="00E20DDD" w:rsidRPr="00C2050A">
        <w:rPr>
          <w:rFonts w:ascii="Arial" w:eastAsia="Times New Roman" w:hAnsi="Arial" w:cs="Arial"/>
          <w:b/>
          <w:sz w:val="20"/>
          <w:szCs w:val="20"/>
          <w:lang w:val="en-US" w:eastAsia="es-ES"/>
        </w:rPr>
        <w:tab/>
      </w:r>
      <w:r w:rsidR="007F6088">
        <w:rPr>
          <w:rFonts w:ascii="Arial" w:eastAsia="Times New Roman" w:hAnsi="Arial" w:cs="Arial"/>
          <w:b/>
          <w:sz w:val="20"/>
          <w:szCs w:val="20"/>
          <w:lang w:val="en-US" w:eastAsia="es-ES"/>
        </w:rPr>
        <w:tab/>
      </w:r>
      <w:r w:rsidR="00381B73">
        <w:rPr>
          <w:rFonts w:ascii="Arial" w:eastAsia="Times New Roman" w:hAnsi="Arial" w:cs="Arial"/>
          <w:b/>
          <w:sz w:val="20"/>
          <w:szCs w:val="20"/>
          <w:lang w:val="en-US" w:eastAsia="es-ES"/>
        </w:rPr>
        <w:tab/>
      </w:r>
      <w:r w:rsidR="00381B73">
        <w:rPr>
          <w:rFonts w:ascii="Arial" w:eastAsia="Times New Roman" w:hAnsi="Arial" w:cs="Arial"/>
          <w:b/>
          <w:sz w:val="20"/>
          <w:szCs w:val="20"/>
          <w:lang w:val="en-US" w:eastAsia="es-ES"/>
        </w:rPr>
        <w:tab/>
      </w:r>
      <w:r w:rsidR="00381B73">
        <w:rPr>
          <w:rFonts w:ascii="Arial" w:eastAsia="Times New Roman" w:hAnsi="Arial" w:cs="Arial"/>
          <w:b/>
          <w:sz w:val="20"/>
          <w:szCs w:val="20"/>
          <w:lang w:val="en-US" w:eastAsia="es-ES"/>
        </w:rPr>
        <w:tab/>
      </w:r>
      <w:r w:rsidR="00381B73">
        <w:rPr>
          <w:rFonts w:ascii="Arial" w:eastAsia="Times New Roman" w:hAnsi="Arial" w:cs="Arial"/>
          <w:b/>
          <w:sz w:val="20"/>
          <w:szCs w:val="20"/>
          <w:lang w:val="en-US" w:eastAsia="es-ES"/>
        </w:rPr>
        <w:tab/>
      </w:r>
      <w:r w:rsidR="007F6088">
        <w:rPr>
          <w:rFonts w:ascii="Arial" w:eastAsia="Times New Roman" w:hAnsi="Arial" w:cs="Arial"/>
          <w:b/>
          <w:sz w:val="20"/>
          <w:szCs w:val="20"/>
          <w:lang w:val="en-US" w:eastAsia="es-ES"/>
        </w:rPr>
        <w:t>STAGE:</w:t>
      </w:r>
      <w:r w:rsidR="007F6088">
        <w:rPr>
          <w:rFonts w:ascii="Arial" w:eastAsia="Times New Roman" w:hAnsi="Arial" w:cs="Arial"/>
          <w:b/>
          <w:sz w:val="20"/>
          <w:szCs w:val="20"/>
          <w:lang w:val="en-US" w:eastAsia="es-ES"/>
        </w:rPr>
        <w:tab/>
      </w:r>
    </w:p>
    <w:bookmarkEnd w:id="0"/>
    <w:p w14:paraId="6D540831" w14:textId="77777777" w:rsidR="00690968" w:rsidRPr="00C2050A" w:rsidRDefault="00690968" w:rsidP="00441C69">
      <w:pPr>
        <w:rPr>
          <w:rFonts w:ascii="Arial" w:eastAsia="Times New Roman" w:hAnsi="Arial" w:cs="Arial"/>
          <w:b/>
          <w:bCs/>
          <w:sz w:val="20"/>
          <w:szCs w:val="20"/>
          <w:lang w:val="en-US" w:eastAsia="es-ES"/>
        </w:rPr>
      </w:pPr>
    </w:p>
    <w:p w14:paraId="4BCB2EEB" w14:textId="567F73C9" w:rsidR="00690968" w:rsidRPr="007F6088" w:rsidRDefault="006F4E2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2062471587"/>
          <w14:checkbox>
            <w14:checked w14:val="0"/>
            <w14:checkedState w14:val="2612" w14:font="MS Gothic"/>
            <w14:uncheckedState w14:val="2610" w14:font="MS Gothic"/>
          </w14:checkbox>
        </w:sdtPr>
        <w:sdtEndPr/>
        <w:sdtContent>
          <w:r w:rsidR="00004998" w:rsidRPr="007F6088">
            <w:rPr>
              <w:rFonts w:ascii="MS Gothic" w:eastAsia="MS Gothic" w:hAnsi="MS Gothic" w:cs="MS Gothic" w:hint="eastAsia"/>
              <w:sz w:val="20"/>
              <w:szCs w:val="20"/>
              <w:lang w:val="en-US" w:eastAsia="es-ES"/>
            </w:rPr>
            <w:t>☐</w:t>
          </w:r>
        </w:sdtContent>
      </w:sdt>
      <w:r w:rsidR="00004998" w:rsidRPr="007F6088">
        <w:rPr>
          <w:rFonts w:ascii="Arial" w:eastAsia="Times New Roman" w:hAnsi="Arial" w:cs="Arial"/>
          <w:sz w:val="20"/>
          <w:szCs w:val="20"/>
          <w:lang w:val="en-US" w:eastAsia="es-ES"/>
        </w:rPr>
        <w:t xml:space="preserve">  </w:t>
      </w:r>
      <w:r w:rsidR="0038695B" w:rsidRPr="007F6088">
        <w:rPr>
          <w:rFonts w:ascii="Arial" w:eastAsia="Times New Roman" w:hAnsi="Arial" w:cs="Arial"/>
          <w:sz w:val="20"/>
          <w:szCs w:val="20"/>
          <w:lang w:val="en-US" w:eastAsia="es-ES"/>
        </w:rPr>
        <w:t>Vertical</w:t>
      </w:r>
      <w:r w:rsidR="00EB27E4" w:rsidRPr="007F6088">
        <w:rPr>
          <w:rFonts w:ascii="Arial" w:eastAsia="Times New Roman" w:hAnsi="Arial" w:cs="Arial"/>
          <w:sz w:val="20"/>
          <w:szCs w:val="20"/>
          <w:lang w:val="en-US" w:eastAsia="es-ES"/>
        </w:rPr>
        <w:t xml:space="preserve"> 1-</w:t>
      </w:r>
      <w:r w:rsidR="00EB27E4" w:rsidRPr="007F6088">
        <w:rPr>
          <w:rFonts w:ascii="Arial" w:hAnsi="Arial" w:cs="Arial"/>
          <w:b/>
          <w:bCs/>
          <w:sz w:val="20"/>
          <w:szCs w:val="20"/>
          <w:lang w:val="en-US"/>
        </w:rPr>
        <w:t xml:space="preserve"> </w:t>
      </w:r>
      <w:r w:rsidR="00381B73" w:rsidRPr="00381B73">
        <w:rPr>
          <w:rFonts w:ascii="Arial" w:hAnsi="Arial" w:cs="Arial"/>
          <w:sz w:val="20"/>
          <w:szCs w:val="20"/>
          <w:lang w:val="en-US"/>
        </w:rPr>
        <w:t>Metaverse and blockchain technologies applied</w:t>
      </w:r>
      <w:r w:rsidR="007F6088">
        <w:rPr>
          <w:rFonts w:ascii="Arial" w:hAnsi="Arial" w:cs="Arial"/>
          <w:sz w:val="20"/>
          <w:szCs w:val="20"/>
          <w:lang w:val="en-US"/>
        </w:rPr>
        <w:tab/>
      </w:r>
      <w:bookmarkStart w:id="1" w:name="_Hlk39075183"/>
      <w:r w:rsidR="00381B73">
        <w:rPr>
          <w:rFonts w:ascii="Arial" w:eastAsia="Times New Roman" w:hAnsi="Arial" w:cs="Arial"/>
          <w:sz w:val="20"/>
          <w:szCs w:val="20"/>
          <w:lang w:val="en-US" w:eastAsia="es-ES"/>
        </w:rPr>
        <w:tab/>
      </w:r>
      <w:r w:rsidR="00381B73">
        <w:rPr>
          <w:rFonts w:ascii="Arial" w:eastAsia="Times New Roman" w:hAnsi="Arial" w:cs="Arial"/>
          <w:sz w:val="20"/>
          <w:szCs w:val="20"/>
          <w:lang w:val="en-US" w:eastAsia="es-ES"/>
        </w:rPr>
        <w:tab/>
      </w:r>
      <w:sdt>
        <w:sdtPr>
          <w:rPr>
            <w:rFonts w:ascii="Arial" w:eastAsia="Times New Roman" w:hAnsi="Arial" w:cs="Arial"/>
            <w:sz w:val="20"/>
            <w:szCs w:val="20"/>
            <w:lang w:val="en-US" w:eastAsia="es-ES"/>
          </w:rPr>
          <w:id w:val="-299687454"/>
          <w14:checkbox>
            <w14:checked w14:val="0"/>
            <w14:checkedState w14:val="2612" w14:font="MS Gothic"/>
            <w14:uncheckedState w14:val="2610" w14:font="MS Gothic"/>
          </w14:checkbox>
        </w:sdtPr>
        <w:sdtEndPr/>
        <w:sdtContent>
          <w:r w:rsidR="00F06B14">
            <w:rPr>
              <w:rFonts w:ascii="MS Gothic" w:eastAsia="MS Gothic" w:hAnsi="MS Gothic" w:cs="Arial" w:hint="eastAsia"/>
              <w:sz w:val="20"/>
              <w:szCs w:val="20"/>
              <w:lang w:val="en-US" w:eastAsia="es-ES"/>
            </w:rPr>
            <w:t>☐</w:t>
          </w:r>
        </w:sdtContent>
      </w:sdt>
      <w:r w:rsidR="00E20DDD" w:rsidRPr="007F6088">
        <w:rPr>
          <w:rFonts w:ascii="Arial" w:eastAsia="Times New Roman" w:hAnsi="Arial" w:cs="Arial"/>
          <w:sz w:val="20"/>
          <w:szCs w:val="20"/>
          <w:lang w:val="en-US" w:eastAsia="es-ES"/>
        </w:rPr>
        <w:t xml:space="preserve">  </w:t>
      </w:r>
      <w:r w:rsidR="00F06B14">
        <w:rPr>
          <w:rFonts w:ascii="Arial" w:eastAsia="Times New Roman" w:hAnsi="Arial" w:cs="Arial"/>
          <w:sz w:val="20"/>
          <w:szCs w:val="20"/>
          <w:lang w:val="en-US" w:eastAsia="es-ES"/>
        </w:rPr>
        <w:t>Pre-</w:t>
      </w:r>
      <w:r w:rsidR="00E20DDD" w:rsidRPr="007F6088">
        <w:rPr>
          <w:rFonts w:ascii="Arial" w:eastAsia="Times New Roman" w:hAnsi="Arial" w:cs="Arial"/>
          <w:sz w:val="20"/>
          <w:szCs w:val="20"/>
          <w:lang w:val="en-US" w:eastAsia="es-ES"/>
        </w:rPr>
        <w:t xml:space="preserve">Seed </w:t>
      </w:r>
      <w:bookmarkEnd w:id="1"/>
    </w:p>
    <w:p w14:paraId="75B61B75" w14:textId="5E48ECA9" w:rsidR="00EB27E4" w:rsidRPr="007F6088" w:rsidRDefault="006F4E2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884226807"/>
          <w14:checkbox>
            <w14:checked w14:val="0"/>
            <w14:checkedState w14:val="2612" w14:font="MS Gothic"/>
            <w14:uncheckedState w14:val="2610" w14:font="MS Gothic"/>
          </w14:checkbox>
        </w:sdtPr>
        <w:sdtEndPr/>
        <w:sdtContent>
          <w:r w:rsidR="00004998" w:rsidRPr="007F6088">
            <w:rPr>
              <w:rFonts w:ascii="MS Gothic" w:eastAsia="MS Gothic" w:hAnsi="MS Gothic" w:cs="MS Gothic" w:hint="eastAsia"/>
              <w:sz w:val="20"/>
              <w:szCs w:val="20"/>
              <w:lang w:val="en-US" w:eastAsia="es-ES"/>
            </w:rPr>
            <w:t>☐</w:t>
          </w:r>
        </w:sdtContent>
      </w:sdt>
      <w:r w:rsidR="00004998" w:rsidRPr="007F6088">
        <w:rPr>
          <w:rFonts w:ascii="Arial" w:eastAsia="Times New Roman" w:hAnsi="Arial" w:cs="Arial"/>
          <w:sz w:val="20"/>
          <w:szCs w:val="20"/>
          <w:lang w:val="en-US" w:eastAsia="es-ES"/>
        </w:rPr>
        <w:t xml:space="preserve">  </w:t>
      </w:r>
      <w:r w:rsidR="0038695B" w:rsidRPr="007F6088">
        <w:rPr>
          <w:rFonts w:ascii="Arial" w:eastAsia="Times New Roman" w:hAnsi="Arial" w:cs="Arial"/>
          <w:sz w:val="20"/>
          <w:szCs w:val="20"/>
          <w:lang w:val="en-US" w:eastAsia="es-ES"/>
        </w:rPr>
        <w:t>Vertical</w:t>
      </w:r>
      <w:r w:rsidR="00EB27E4" w:rsidRPr="007F6088">
        <w:rPr>
          <w:rFonts w:ascii="Arial" w:eastAsia="Times New Roman" w:hAnsi="Arial" w:cs="Arial"/>
          <w:sz w:val="20"/>
          <w:szCs w:val="20"/>
          <w:lang w:val="en-US" w:eastAsia="es-ES"/>
        </w:rPr>
        <w:t xml:space="preserve"> 2- </w:t>
      </w:r>
      <w:r w:rsidR="00381B73" w:rsidRPr="00381B73">
        <w:rPr>
          <w:rFonts w:ascii="Arial" w:hAnsi="Arial" w:cs="Arial"/>
          <w:sz w:val="20"/>
          <w:szCs w:val="20"/>
          <w:lang w:val="en-US"/>
        </w:rPr>
        <w:t>Free to play and web3 games</w:t>
      </w:r>
      <w:r w:rsidR="00C2050A" w:rsidRPr="007F6088">
        <w:rPr>
          <w:rFonts w:ascii="Arial" w:eastAsia="Times New Roman" w:hAnsi="Arial" w:cs="Arial"/>
          <w:sz w:val="20"/>
          <w:szCs w:val="20"/>
          <w:lang w:val="en-US" w:eastAsia="es-ES"/>
        </w:rPr>
        <w:tab/>
      </w:r>
      <w:r w:rsidR="00381B73">
        <w:rPr>
          <w:rFonts w:ascii="Arial" w:eastAsia="Times New Roman" w:hAnsi="Arial" w:cs="Arial"/>
          <w:sz w:val="20"/>
          <w:szCs w:val="20"/>
          <w:lang w:val="en-US" w:eastAsia="es-ES"/>
        </w:rPr>
        <w:tab/>
      </w:r>
      <w:r w:rsidR="007F6088">
        <w:rPr>
          <w:rFonts w:ascii="Arial" w:eastAsia="Times New Roman" w:hAnsi="Arial" w:cs="Arial"/>
          <w:sz w:val="20"/>
          <w:szCs w:val="20"/>
          <w:lang w:val="en-US" w:eastAsia="es-ES"/>
        </w:rPr>
        <w:tab/>
      </w:r>
      <w:r w:rsidR="00381B73">
        <w:rPr>
          <w:rFonts w:ascii="Arial" w:eastAsia="Times New Roman" w:hAnsi="Arial" w:cs="Arial"/>
          <w:sz w:val="20"/>
          <w:szCs w:val="20"/>
          <w:lang w:val="en-US" w:eastAsia="es-ES"/>
        </w:rPr>
        <w:tab/>
      </w:r>
      <w:r w:rsidR="00EB27E4" w:rsidRPr="007F6088">
        <w:rPr>
          <w:rFonts w:ascii="Arial" w:hAnsi="Arial" w:cs="Arial"/>
          <w:sz w:val="20"/>
          <w:szCs w:val="20"/>
          <w:lang w:val="en-US"/>
        </w:rPr>
        <w:tab/>
      </w:r>
      <w:sdt>
        <w:sdtPr>
          <w:rPr>
            <w:rFonts w:ascii="Arial" w:eastAsia="Times New Roman" w:hAnsi="Arial" w:cs="Arial"/>
            <w:sz w:val="20"/>
            <w:szCs w:val="20"/>
            <w:lang w:val="en-US" w:eastAsia="es-ES"/>
          </w:rPr>
          <w:id w:val="1983112168"/>
          <w14:checkbox>
            <w14:checked w14:val="0"/>
            <w14:checkedState w14:val="2612" w14:font="MS Gothic"/>
            <w14:uncheckedState w14:val="2610" w14:font="MS Gothic"/>
          </w14:checkbox>
        </w:sdtPr>
        <w:sdtEndPr/>
        <w:sdtContent>
          <w:r w:rsidR="00381B73">
            <w:rPr>
              <w:rFonts w:ascii="MS Gothic" w:eastAsia="MS Gothic" w:hAnsi="MS Gothic" w:cs="Arial" w:hint="eastAsia"/>
              <w:sz w:val="20"/>
              <w:szCs w:val="20"/>
              <w:lang w:val="en-US" w:eastAsia="es-ES"/>
            </w:rPr>
            <w:t>☐</w:t>
          </w:r>
        </w:sdtContent>
      </w:sdt>
      <w:r w:rsidR="00E20DDD" w:rsidRPr="007F6088">
        <w:rPr>
          <w:rFonts w:ascii="Arial" w:eastAsia="Times New Roman" w:hAnsi="Arial" w:cs="Arial"/>
          <w:sz w:val="20"/>
          <w:szCs w:val="20"/>
          <w:lang w:val="en-US" w:eastAsia="es-ES"/>
        </w:rPr>
        <w:t xml:space="preserve">  </w:t>
      </w:r>
      <w:r w:rsidR="00F06B14">
        <w:rPr>
          <w:rFonts w:ascii="Arial" w:eastAsia="Times New Roman" w:hAnsi="Arial" w:cs="Arial"/>
          <w:sz w:val="20"/>
          <w:szCs w:val="20"/>
          <w:lang w:val="en-US" w:eastAsia="es-ES"/>
        </w:rPr>
        <w:t>Seed</w:t>
      </w:r>
      <w:r w:rsidR="00E20DDD" w:rsidRPr="007F6088">
        <w:rPr>
          <w:rFonts w:ascii="Arial" w:eastAsia="Times New Roman" w:hAnsi="Arial" w:cs="Arial"/>
          <w:sz w:val="20"/>
          <w:szCs w:val="20"/>
          <w:lang w:val="en-US" w:eastAsia="es-ES"/>
        </w:rPr>
        <w:t xml:space="preserve"> Round</w:t>
      </w:r>
      <w:r w:rsidR="007F6088">
        <w:rPr>
          <w:rFonts w:ascii="Arial" w:eastAsia="Times New Roman" w:hAnsi="Arial" w:cs="Arial"/>
          <w:sz w:val="20"/>
          <w:szCs w:val="20"/>
          <w:lang w:val="en-US" w:eastAsia="es-ES"/>
        </w:rPr>
        <w:t xml:space="preserve">          </w:t>
      </w:r>
      <w:sdt>
        <w:sdtPr>
          <w:rPr>
            <w:rFonts w:ascii="Arial" w:eastAsia="Times New Roman" w:hAnsi="Arial" w:cs="Arial"/>
            <w:sz w:val="20"/>
            <w:szCs w:val="20"/>
            <w:lang w:val="en-US" w:eastAsia="es-ES"/>
          </w:rPr>
          <w:id w:val="1813208169"/>
          <w14:checkbox>
            <w14:checked w14:val="0"/>
            <w14:checkedState w14:val="2612" w14:font="MS Gothic"/>
            <w14:uncheckedState w14:val="2610" w14:font="MS Gothic"/>
          </w14:checkbox>
        </w:sdtPr>
        <w:sdtEndPr/>
        <w:sdtContent>
          <w:r w:rsidR="00004998" w:rsidRPr="007F6088">
            <w:rPr>
              <w:rFonts w:ascii="MS Gothic" w:eastAsia="MS Gothic" w:hAnsi="MS Gothic" w:cs="MS Gothic" w:hint="eastAsia"/>
              <w:sz w:val="20"/>
              <w:szCs w:val="20"/>
              <w:lang w:val="en-US" w:eastAsia="es-ES"/>
            </w:rPr>
            <w:t>☐</w:t>
          </w:r>
        </w:sdtContent>
      </w:sdt>
      <w:r w:rsidR="00004998" w:rsidRPr="007F6088">
        <w:rPr>
          <w:rFonts w:ascii="Arial" w:eastAsia="Times New Roman" w:hAnsi="Arial" w:cs="Arial"/>
          <w:sz w:val="20"/>
          <w:szCs w:val="20"/>
          <w:lang w:val="en-US" w:eastAsia="es-ES"/>
        </w:rPr>
        <w:t xml:space="preserve">  </w:t>
      </w:r>
      <w:r w:rsidR="0038695B" w:rsidRPr="007F6088">
        <w:rPr>
          <w:rFonts w:ascii="Arial" w:eastAsia="Times New Roman" w:hAnsi="Arial" w:cs="Arial"/>
          <w:sz w:val="20"/>
          <w:szCs w:val="20"/>
          <w:lang w:val="en-US" w:eastAsia="es-ES"/>
        </w:rPr>
        <w:t>Vertical</w:t>
      </w:r>
      <w:r w:rsidR="00EB27E4" w:rsidRPr="007F6088">
        <w:rPr>
          <w:rFonts w:ascii="Arial" w:eastAsia="Times New Roman" w:hAnsi="Arial" w:cs="Arial"/>
          <w:sz w:val="20"/>
          <w:szCs w:val="20"/>
          <w:lang w:val="en-US" w:eastAsia="es-ES"/>
        </w:rPr>
        <w:t xml:space="preserve"> 3- </w:t>
      </w:r>
      <w:r w:rsidR="00CB57E4">
        <w:rPr>
          <w:rFonts w:ascii="Arial" w:hAnsi="Arial" w:cs="Arial"/>
          <w:sz w:val="20"/>
          <w:szCs w:val="20"/>
          <w:lang w:val="en-US"/>
        </w:rPr>
        <w:t xml:space="preserve">Mobile </w:t>
      </w:r>
      <w:proofErr w:type="gramStart"/>
      <w:r w:rsidR="00CB57E4">
        <w:rPr>
          <w:rFonts w:ascii="Arial" w:hAnsi="Arial" w:cs="Arial"/>
          <w:sz w:val="20"/>
          <w:szCs w:val="20"/>
          <w:lang w:val="en-US"/>
        </w:rPr>
        <w:t>Games</w:t>
      </w:r>
      <w:r w:rsidR="00E20DDD" w:rsidRPr="007F6088">
        <w:rPr>
          <w:rFonts w:ascii="Arial" w:eastAsia="Times New Roman" w:hAnsi="Arial" w:cs="Arial"/>
          <w:sz w:val="20"/>
          <w:szCs w:val="20"/>
          <w:lang w:val="en-US" w:eastAsia="es-ES"/>
        </w:rPr>
        <w:t xml:space="preserve">  </w:t>
      </w:r>
      <w:r w:rsidR="00E20DDD" w:rsidRPr="007F6088">
        <w:rPr>
          <w:rFonts w:ascii="Arial" w:hAnsi="Arial" w:cs="Arial"/>
          <w:sz w:val="20"/>
          <w:szCs w:val="20"/>
          <w:lang w:val="en-US"/>
        </w:rPr>
        <w:tab/>
      </w:r>
      <w:proofErr w:type="gramEnd"/>
      <w:r w:rsidR="00F06B14">
        <w:rPr>
          <w:rFonts w:ascii="Arial" w:hAnsi="Arial" w:cs="Arial"/>
          <w:sz w:val="20"/>
          <w:szCs w:val="20"/>
          <w:lang w:val="en-US"/>
        </w:rPr>
        <w:tab/>
      </w:r>
      <w:r w:rsidR="00F06B14">
        <w:rPr>
          <w:rFonts w:ascii="Arial" w:hAnsi="Arial" w:cs="Arial"/>
          <w:sz w:val="20"/>
          <w:szCs w:val="20"/>
          <w:lang w:val="en-US"/>
        </w:rPr>
        <w:tab/>
      </w:r>
      <w:r w:rsidR="00F06B14">
        <w:rPr>
          <w:rFonts w:ascii="Arial" w:hAnsi="Arial" w:cs="Arial"/>
          <w:sz w:val="20"/>
          <w:szCs w:val="20"/>
          <w:lang w:val="en-US"/>
        </w:rPr>
        <w:tab/>
      </w:r>
      <w:r w:rsidR="00F06B14">
        <w:rPr>
          <w:rFonts w:ascii="Arial" w:hAnsi="Arial" w:cs="Arial"/>
          <w:sz w:val="20"/>
          <w:szCs w:val="20"/>
          <w:lang w:val="en-US"/>
        </w:rPr>
        <w:tab/>
      </w:r>
      <w:r w:rsidR="00F06B14">
        <w:rPr>
          <w:rFonts w:ascii="Arial" w:hAnsi="Arial" w:cs="Arial"/>
          <w:sz w:val="20"/>
          <w:szCs w:val="20"/>
          <w:lang w:val="en-US"/>
        </w:rPr>
        <w:tab/>
      </w:r>
      <w:r w:rsidR="00F06B14">
        <w:rPr>
          <w:rFonts w:ascii="Arial" w:hAnsi="Arial" w:cs="Arial"/>
          <w:sz w:val="20"/>
          <w:szCs w:val="20"/>
          <w:lang w:val="en-US"/>
        </w:rPr>
        <w:tab/>
      </w:r>
      <w:sdt>
        <w:sdtPr>
          <w:rPr>
            <w:rFonts w:ascii="Arial" w:eastAsia="Times New Roman" w:hAnsi="Arial" w:cs="Arial"/>
            <w:sz w:val="20"/>
            <w:szCs w:val="20"/>
            <w:lang w:val="en-US" w:eastAsia="es-ES"/>
          </w:rPr>
          <w:id w:val="171761938"/>
          <w14:checkbox>
            <w14:checked w14:val="0"/>
            <w14:checkedState w14:val="2612" w14:font="MS Gothic"/>
            <w14:uncheckedState w14:val="2610" w14:font="MS Gothic"/>
          </w14:checkbox>
        </w:sdtPr>
        <w:sdtEndPr/>
        <w:sdtContent>
          <w:r w:rsidR="00F06B14">
            <w:rPr>
              <w:rFonts w:ascii="MS Gothic" w:eastAsia="MS Gothic" w:hAnsi="MS Gothic" w:cs="Arial" w:hint="eastAsia"/>
              <w:sz w:val="20"/>
              <w:szCs w:val="20"/>
              <w:lang w:val="en-US" w:eastAsia="es-ES"/>
            </w:rPr>
            <w:t>☐</w:t>
          </w:r>
        </w:sdtContent>
      </w:sdt>
      <w:r w:rsidR="00F06B14" w:rsidRPr="007F6088">
        <w:rPr>
          <w:rFonts w:ascii="Arial" w:eastAsia="Times New Roman" w:hAnsi="Arial" w:cs="Arial"/>
          <w:sz w:val="20"/>
          <w:szCs w:val="20"/>
          <w:lang w:val="en-US" w:eastAsia="es-ES"/>
        </w:rPr>
        <w:t xml:space="preserve">  </w:t>
      </w:r>
      <w:r w:rsidR="00F06B14">
        <w:rPr>
          <w:rFonts w:ascii="Arial" w:eastAsia="Times New Roman" w:hAnsi="Arial" w:cs="Arial"/>
          <w:sz w:val="20"/>
          <w:szCs w:val="20"/>
          <w:lang w:val="en-US" w:eastAsia="es-ES"/>
        </w:rPr>
        <w:t>A</w:t>
      </w:r>
      <w:r w:rsidR="00F06B14" w:rsidRPr="007F6088">
        <w:rPr>
          <w:rFonts w:ascii="Arial" w:eastAsia="Times New Roman" w:hAnsi="Arial" w:cs="Arial"/>
          <w:sz w:val="20"/>
          <w:szCs w:val="20"/>
          <w:lang w:val="en-US" w:eastAsia="es-ES"/>
        </w:rPr>
        <w:t xml:space="preserve"> Round</w:t>
      </w:r>
      <w:r w:rsidR="00F06B14">
        <w:rPr>
          <w:rFonts w:ascii="Arial" w:eastAsia="Times New Roman" w:hAnsi="Arial" w:cs="Arial"/>
          <w:sz w:val="20"/>
          <w:szCs w:val="20"/>
          <w:lang w:val="en-US" w:eastAsia="es-ES"/>
        </w:rPr>
        <w:t xml:space="preserve">    </w:t>
      </w:r>
      <w:r w:rsidR="007F6088">
        <w:rPr>
          <w:rFonts w:ascii="Arial" w:hAnsi="Arial" w:cs="Arial"/>
          <w:sz w:val="20"/>
          <w:szCs w:val="20"/>
          <w:lang w:val="en-US"/>
        </w:rPr>
        <w:t xml:space="preserve">    </w:t>
      </w:r>
    </w:p>
    <w:p w14:paraId="66483F47" w14:textId="04186BC3" w:rsidR="00EB27E4" w:rsidRPr="007F6088" w:rsidRDefault="006F4E22" w:rsidP="00690968">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635756674"/>
          <w14:checkbox>
            <w14:checked w14:val="0"/>
            <w14:checkedState w14:val="2612" w14:font="MS Gothic"/>
            <w14:uncheckedState w14:val="2610" w14:font="MS Gothic"/>
          </w14:checkbox>
        </w:sdtPr>
        <w:sdtEndPr/>
        <w:sdtContent>
          <w:r w:rsidR="00004998" w:rsidRPr="007F6088">
            <w:rPr>
              <w:rFonts w:ascii="MS Gothic" w:eastAsia="MS Gothic" w:hAnsi="MS Gothic" w:cs="MS Gothic" w:hint="eastAsia"/>
              <w:sz w:val="20"/>
              <w:szCs w:val="20"/>
              <w:lang w:val="en-US" w:eastAsia="es-ES"/>
            </w:rPr>
            <w:t>☐</w:t>
          </w:r>
        </w:sdtContent>
      </w:sdt>
      <w:r w:rsidR="00004998" w:rsidRPr="007F6088">
        <w:rPr>
          <w:rFonts w:ascii="Arial" w:eastAsia="Times New Roman" w:hAnsi="Arial" w:cs="Arial"/>
          <w:sz w:val="20"/>
          <w:szCs w:val="20"/>
          <w:lang w:val="en-US" w:eastAsia="es-ES"/>
        </w:rPr>
        <w:t xml:space="preserve">  </w:t>
      </w:r>
      <w:r w:rsidR="0038695B" w:rsidRPr="007F6088">
        <w:rPr>
          <w:rFonts w:ascii="Arial" w:eastAsia="Times New Roman" w:hAnsi="Arial" w:cs="Arial"/>
          <w:sz w:val="20"/>
          <w:szCs w:val="20"/>
          <w:lang w:val="en-US" w:eastAsia="es-ES"/>
        </w:rPr>
        <w:t>Vertical</w:t>
      </w:r>
      <w:r w:rsidR="00EB27E4" w:rsidRPr="007F6088">
        <w:rPr>
          <w:rFonts w:ascii="Arial" w:eastAsia="Times New Roman" w:hAnsi="Arial" w:cs="Arial"/>
          <w:sz w:val="20"/>
          <w:szCs w:val="20"/>
          <w:lang w:val="en-US" w:eastAsia="es-ES"/>
        </w:rPr>
        <w:t xml:space="preserve"> 4- </w:t>
      </w:r>
      <w:r w:rsidR="00CB57E4">
        <w:rPr>
          <w:rFonts w:ascii="Arial" w:hAnsi="Arial" w:cs="Arial"/>
          <w:sz w:val="20"/>
          <w:szCs w:val="20"/>
          <w:lang w:val="en-US"/>
        </w:rPr>
        <w:t>Gaming Services</w:t>
      </w:r>
      <w:r w:rsidR="00356650">
        <w:rPr>
          <w:rFonts w:ascii="Arial" w:hAnsi="Arial" w:cs="Arial"/>
          <w:sz w:val="20"/>
          <w:szCs w:val="20"/>
          <w:lang w:val="en-US"/>
        </w:rPr>
        <w:tab/>
      </w:r>
      <w:r w:rsidR="00356650">
        <w:rPr>
          <w:rFonts w:ascii="Arial" w:hAnsi="Arial" w:cs="Arial"/>
          <w:sz w:val="20"/>
          <w:szCs w:val="20"/>
          <w:lang w:val="en-US"/>
        </w:rPr>
        <w:tab/>
      </w:r>
      <w:r w:rsidR="00356650">
        <w:rPr>
          <w:rFonts w:ascii="Arial" w:hAnsi="Arial" w:cs="Arial"/>
          <w:sz w:val="20"/>
          <w:szCs w:val="20"/>
          <w:lang w:val="en-US"/>
        </w:rPr>
        <w:tab/>
      </w:r>
      <w:r w:rsidR="00356650">
        <w:rPr>
          <w:rFonts w:ascii="Arial" w:hAnsi="Arial" w:cs="Arial"/>
          <w:sz w:val="20"/>
          <w:szCs w:val="20"/>
          <w:lang w:val="en-US"/>
        </w:rPr>
        <w:tab/>
        <w:t xml:space="preserve">   </w:t>
      </w:r>
    </w:p>
    <w:p w14:paraId="7CB076A8" w14:textId="4BE998FA" w:rsidR="00EB27E4" w:rsidRPr="007F6088" w:rsidRDefault="006F4E22" w:rsidP="00690968">
      <w:pPr>
        <w:rPr>
          <w:rFonts w:ascii="Arial" w:hAnsi="Arial" w:cs="Arial"/>
          <w:sz w:val="20"/>
          <w:szCs w:val="20"/>
          <w:lang w:val="en-US"/>
        </w:rPr>
      </w:pPr>
      <w:sdt>
        <w:sdtPr>
          <w:rPr>
            <w:rFonts w:ascii="Arial" w:eastAsia="Times New Roman" w:hAnsi="Arial" w:cs="Arial"/>
            <w:sz w:val="20"/>
            <w:szCs w:val="20"/>
            <w:lang w:val="en-US" w:eastAsia="es-ES"/>
          </w:rPr>
          <w:id w:val="-566724586"/>
          <w14:checkbox>
            <w14:checked w14:val="0"/>
            <w14:checkedState w14:val="2612" w14:font="MS Gothic"/>
            <w14:uncheckedState w14:val="2610" w14:font="MS Gothic"/>
          </w14:checkbox>
        </w:sdtPr>
        <w:sdtEndPr/>
        <w:sdtContent>
          <w:r w:rsidR="00004998" w:rsidRPr="007F6088">
            <w:rPr>
              <w:rFonts w:ascii="MS Gothic" w:eastAsia="MS Gothic" w:hAnsi="MS Gothic" w:cs="MS Gothic" w:hint="eastAsia"/>
              <w:sz w:val="20"/>
              <w:szCs w:val="20"/>
              <w:lang w:val="en-US" w:eastAsia="es-ES"/>
            </w:rPr>
            <w:t>☐</w:t>
          </w:r>
        </w:sdtContent>
      </w:sdt>
      <w:r w:rsidR="00004998" w:rsidRPr="007F6088">
        <w:rPr>
          <w:rFonts w:ascii="Arial" w:eastAsia="Times New Roman" w:hAnsi="Arial" w:cs="Arial"/>
          <w:sz w:val="20"/>
          <w:szCs w:val="20"/>
          <w:lang w:val="en-US" w:eastAsia="es-ES"/>
        </w:rPr>
        <w:t xml:space="preserve">  </w:t>
      </w:r>
      <w:r w:rsidR="0038695B" w:rsidRPr="007F6088">
        <w:rPr>
          <w:rFonts w:ascii="Arial" w:eastAsia="Times New Roman" w:hAnsi="Arial" w:cs="Arial"/>
          <w:sz w:val="20"/>
          <w:szCs w:val="20"/>
          <w:lang w:val="en-US" w:eastAsia="es-ES"/>
        </w:rPr>
        <w:t>Vertical</w:t>
      </w:r>
      <w:r w:rsidR="00EB27E4" w:rsidRPr="007F6088">
        <w:rPr>
          <w:rFonts w:ascii="Arial" w:eastAsia="Times New Roman" w:hAnsi="Arial" w:cs="Arial"/>
          <w:sz w:val="20"/>
          <w:szCs w:val="20"/>
          <w:lang w:val="en-US" w:eastAsia="es-ES"/>
        </w:rPr>
        <w:t xml:space="preserve"> 5- </w:t>
      </w:r>
      <w:r w:rsidR="00193A03" w:rsidRPr="007F6088">
        <w:rPr>
          <w:rFonts w:ascii="Arial" w:hAnsi="Arial" w:cs="Arial"/>
          <w:sz w:val="20"/>
          <w:szCs w:val="20"/>
          <w:lang w:val="en-US"/>
        </w:rPr>
        <w:t>Tools for developers</w:t>
      </w:r>
      <w:r w:rsidR="00CB57E4">
        <w:rPr>
          <w:rFonts w:ascii="Arial" w:hAnsi="Arial" w:cs="Arial"/>
          <w:sz w:val="20"/>
          <w:szCs w:val="20"/>
          <w:lang w:val="en-US"/>
        </w:rPr>
        <w:t xml:space="preserve"> and </w:t>
      </w:r>
      <w:r w:rsidR="00CB57E4">
        <w:rPr>
          <w:rFonts w:ascii="Arial" w:eastAsia="Times New Roman" w:hAnsi="Arial" w:cs="Arial"/>
          <w:sz w:val="20"/>
          <w:szCs w:val="20"/>
          <w:lang w:val="en-US" w:eastAsia="es-ES"/>
        </w:rPr>
        <w:t xml:space="preserve">other </w:t>
      </w:r>
      <w:r w:rsidR="00CB57E4">
        <w:rPr>
          <w:rFonts w:ascii="Arial" w:hAnsi="Arial" w:cs="Arial"/>
          <w:sz w:val="20"/>
          <w:szCs w:val="20"/>
          <w:lang w:val="en-US"/>
        </w:rPr>
        <w:t>t</w:t>
      </w:r>
      <w:r w:rsidR="00CB57E4" w:rsidRPr="007F6088">
        <w:rPr>
          <w:rFonts w:ascii="Arial" w:hAnsi="Arial" w:cs="Arial"/>
          <w:sz w:val="20"/>
          <w:szCs w:val="20"/>
          <w:lang w:val="en-US"/>
        </w:rPr>
        <w:t>ech/service companies</w:t>
      </w:r>
    </w:p>
    <w:p w14:paraId="1847CA61" w14:textId="77777777" w:rsidR="009640FC" w:rsidRPr="00C2050A" w:rsidRDefault="009640FC" w:rsidP="00690968">
      <w:pPr>
        <w:rPr>
          <w:rFonts w:ascii="Arial" w:eastAsia="Times New Roman" w:hAnsi="Arial" w:cs="Arial"/>
          <w:sz w:val="20"/>
          <w:szCs w:val="20"/>
          <w:lang w:val="en-US" w:eastAsia="es-ES"/>
        </w:rPr>
      </w:pPr>
    </w:p>
    <w:p w14:paraId="152BB771" w14:textId="5309C3C4" w:rsidR="00E21F12" w:rsidRPr="00C2050A" w:rsidRDefault="004C5DC1" w:rsidP="00E21F12">
      <w:pPr>
        <w:rPr>
          <w:rFonts w:ascii="Arial" w:eastAsia="Times New Roman" w:hAnsi="Arial" w:cs="Arial"/>
          <w:bCs/>
          <w:sz w:val="20"/>
          <w:szCs w:val="20"/>
          <w:lang w:val="en-US" w:eastAsia="es-ES"/>
        </w:rPr>
      </w:pPr>
      <w:r w:rsidRPr="00C2050A">
        <w:rPr>
          <w:rFonts w:ascii="Arial" w:eastAsia="Times New Roman" w:hAnsi="Arial" w:cs="Arial"/>
          <w:bCs/>
          <w:sz w:val="20"/>
          <w:szCs w:val="20"/>
          <w:lang w:val="en-US" w:eastAsia="es-ES"/>
        </w:rPr>
        <w:t xml:space="preserve">Please answer the following questions </w:t>
      </w:r>
      <w:r w:rsidR="0027739B" w:rsidRPr="00C2050A">
        <w:rPr>
          <w:rFonts w:ascii="Arial" w:eastAsia="Times New Roman" w:hAnsi="Arial" w:cs="Arial"/>
          <w:bCs/>
          <w:sz w:val="20"/>
          <w:szCs w:val="20"/>
          <w:lang w:val="en-US" w:eastAsia="es-ES"/>
        </w:rPr>
        <w:t>briefl</w:t>
      </w:r>
      <w:r w:rsidR="0027739B">
        <w:rPr>
          <w:rFonts w:ascii="Arial" w:eastAsia="Times New Roman" w:hAnsi="Arial" w:cs="Arial"/>
          <w:bCs/>
          <w:sz w:val="20"/>
          <w:szCs w:val="20"/>
          <w:lang w:val="en-US" w:eastAsia="es-ES"/>
        </w:rPr>
        <w:t>y</w:t>
      </w:r>
      <w:r w:rsidRPr="00C2050A">
        <w:rPr>
          <w:rFonts w:ascii="Arial" w:eastAsia="Times New Roman" w:hAnsi="Arial" w:cs="Arial"/>
          <w:bCs/>
          <w:sz w:val="20"/>
          <w:szCs w:val="20"/>
          <w:lang w:val="en-US" w:eastAsia="es-ES"/>
        </w:rPr>
        <w:t xml:space="preserve"> </w:t>
      </w:r>
    </w:p>
    <w:p w14:paraId="49293979" w14:textId="77777777" w:rsidR="000D6CE9" w:rsidRPr="00C2050A" w:rsidRDefault="000D6CE9" w:rsidP="00441C69">
      <w:pPr>
        <w:rPr>
          <w:rFonts w:ascii="Arial" w:eastAsia="Times New Roman" w:hAnsi="Arial" w:cs="Arial"/>
          <w:bCs/>
          <w:sz w:val="20"/>
          <w:szCs w:val="20"/>
          <w:lang w:val="en-US" w:eastAsia="es-ES"/>
        </w:rPr>
      </w:pPr>
    </w:p>
    <w:tbl>
      <w:tblPr>
        <w:tblStyle w:val="Tablaconcuadrcula"/>
        <w:tblW w:w="8505" w:type="dxa"/>
        <w:tblInd w:w="-5" w:type="dxa"/>
        <w:tblLook w:val="00A0" w:firstRow="1" w:lastRow="0" w:firstColumn="1" w:lastColumn="0" w:noHBand="0" w:noVBand="0"/>
      </w:tblPr>
      <w:tblGrid>
        <w:gridCol w:w="8505"/>
      </w:tblGrid>
      <w:tr w:rsidR="000D6CE9" w:rsidRPr="00773E7E" w14:paraId="793AB016" w14:textId="77777777" w:rsidTr="0062797E">
        <w:trPr>
          <w:trHeight w:val="339"/>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4D8EC57A" w14:textId="77777777" w:rsidR="000D6CE9" w:rsidRPr="00C2050A" w:rsidRDefault="000D6CE9" w:rsidP="0062797E">
            <w:pPr>
              <w:spacing w:line="20" w:lineRule="atLeast"/>
              <w:rPr>
                <w:rFonts w:ascii="Arial" w:hAnsi="Arial" w:cs="Arial"/>
                <w:bCs/>
                <w:sz w:val="18"/>
                <w:szCs w:val="18"/>
                <w:lang w:val="en-US"/>
              </w:rPr>
            </w:pPr>
            <w:r w:rsidRPr="00C2050A">
              <w:rPr>
                <w:rFonts w:ascii="Arial" w:hAnsi="Arial" w:cs="Arial"/>
                <w:sz w:val="22"/>
                <w:szCs w:val="22"/>
                <w:lang w:val="en-US"/>
              </w:rPr>
              <w:t>Product</w:t>
            </w:r>
            <w:r w:rsidR="00293F86" w:rsidRPr="00C2050A">
              <w:rPr>
                <w:rFonts w:ascii="Arial" w:hAnsi="Arial" w:cs="Arial"/>
                <w:sz w:val="22"/>
                <w:szCs w:val="22"/>
                <w:lang w:val="en-US"/>
              </w:rPr>
              <w:t xml:space="preserve"> </w:t>
            </w:r>
            <w:r w:rsidRPr="00C2050A">
              <w:rPr>
                <w:rFonts w:ascii="Arial" w:hAnsi="Arial" w:cs="Arial"/>
                <w:sz w:val="22"/>
                <w:szCs w:val="22"/>
                <w:lang w:val="en-US"/>
              </w:rPr>
              <w:t xml:space="preserve">/ Service description and technology involved </w:t>
            </w:r>
          </w:p>
        </w:tc>
      </w:tr>
      <w:tr w:rsidR="000D6CE9" w:rsidRPr="00773E7E" w14:paraId="2A8087A0" w14:textId="77777777" w:rsidTr="00800BA4">
        <w:trPr>
          <w:trHeight w:val="1513"/>
        </w:trPr>
        <w:tc>
          <w:tcPr>
            <w:tcW w:w="8505" w:type="dxa"/>
            <w:tcBorders>
              <w:top w:val="single" w:sz="4" w:space="0" w:color="auto"/>
            </w:tcBorders>
          </w:tcPr>
          <w:p w14:paraId="5B8222DE" w14:textId="77777777" w:rsidR="000D6CE9" w:rsidRPr="00800BA4" w:rsidRDefault="000D6CE9" w:rsidP="00800BA4">
            <w:pPr>
              <w:autoSpaceDE w:val="0"/>
              <w:autoSpaceDN w:val="0"/>
              <w:adjustRightInd w:val="0"/>
              <w:spacing w:before="80"/>
              <w:rPr>
                <w:rFonts w:ascii="Arial" w:hAnsi="Arial" w:cs="Arial"/>
                <w:bCs/>
                <w:sz w:val="18"/>
                <w:szCs w:val="18"/>
                <w:lang w:val="en-US"/>
              </w:rPr>
            </w:pPr>
          </w:p>
        </w:tc>
      </w:tr>
    </w:tbl>
    <w:p w14:paraId="1FDFCAF6" w14:textId="77777777" w:rsidR="000D6CE9" w:rsidRPr="00754531" w:rsidRDefault="000D6CE9" w:rsidP="00441C69">
      <w:pPr>
        <w:rPr>
          <w:rFonts w:ascii="Arial" w:eastAsia="Times New Roman" w:hAnsi="Arial" w:cs="Arial"/>
          <w:bCs/>
          <w:sz w:val="10"/>
          <w:szCs w:val="10"/>
          <w:lang w:val="en-US" w:eastAsia="es-ES"/>
        </w:rPr>
      </w:pPr>
    </w:p>
    <w:p w14:paraId="6779FDEE" w14:textId="77777777" w:rsidR="00632C7E" w:rsidRPr="00C2050A" w:rsidRDefault="00632C7E" w:rsidP="00632C7E">
      <w:pPr>
        <w:rPr>
          <w:rFonts w:ascii="Arial" w:eastAsia="Times New Roman" w:hAnsi="Arial" w:cs="Arial"/>
          <w:sz w:val="20"/>
          <w:szCs w:val="20"/>
          <w:lang w:val="en-US" w:eastAsia="es-ES"/>
        </w:rPr>
      </w:pPr>
    </w:p>
    <w:tbl>
      <w:tblPr>
        <w:tblStyle w:val="Tablaconcuadrcula"/>
        <w:tblW w:w="8505" w:type="dxa"/>
        <w:tblInd w:w="-5" w:type="dxa"/>
        <w:tblLook w:val="00A0" w:firstRow="1" w:lastRow="0" w:firstColumn="1" w:lastColumn="0" w:noHBand="0" w:noVBand="0"/>
      </w:tblPr>
      <w:tblGrid>
        <w:gridCol w:w="8505"/>
      </w:tblGrid>
      <w:tr w:rsidR="0093026F" w:rsidRPr="00773E7E" w14:paraId="44BAE849" w14:textId="77777777" w:rsidTr="0062797E">
        <w:trPr>
          <w:trHeight w:val="385"/>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4E0F8700" w14:textId="77777777" w:rsidR="0093026F" w:rsidRPr="00C2050A" w:rsidRDefault="000D6CE9" w:rsidP="00293F86">
            <w:pPr>
              <w:rPr>
                <w:rFonts w:ascii="Arial" w:hAnsi="Arial" w:cs="Arial"/>
                <w:sz w:val="22"/>
                <w:szCs w:val="22"/>
                <w:lang w:val="en-US"/>
              </w:rPr>
            </w:pPr>
            <w:bookmarkStart w:id="2" w:name="_Hlk31032767"/>
            <w:r w:rsidRPr="00C2050A">
              <w:rPr>
                <w:rFonts w:ascii="Arial" w:hAnsi="Arial" w:cs="Arial"/>
                <w:sz w:val="22"/>
                <w:szCs w:val="22"/>
                <w:lang w:val="en-US"/>
              </w:rPr>
              <w:t xml:space="preserve">Market analysis: size; competitors </w:t>
            </w:r>
            <w:r w:rsidR="00532666" w:rsidRPr="00C2050A">
              <w:rPr>
                <w:rFonts w:ascii="Arial" w:hAnsi="Arial" w:cs="Arial"/>
                <w:sz w:val="22"/>
                <w:szCs w:val="22"/>
                <w:lang w:val="en-US"/>
              </w:rPr>
              <w:t>and competitive advantage</w:t>
            </w:r>
          </w:p>
        </w:tc>
      </w:tr>
      <w:tr w:rsidR="0093026F" w:rsidRPr="00773E7E" w14:paraId="6F7AC865" w14:textId="77777777" w:rsidTr="00800BA4">
        <w:trPr>
          <w:trHeight w:val="280"/>
        </w:trPr>
        <w:tc>
          <w:tcPr>
            <w:tcW w:w="8505" w:type="dxa"/>
            <w:tcBorders>
              <w:top w:val="single" w:sz="4" w:space="0" w:color="auto"/>
            </w:tcBorders>
          </w:tcPr>
          <w:p w14:paraId="516E17D4" w14:textId="77777777" w:rsidR="0093026F" w:rsidRPr="00800BA4" w:rsidRDefault="0093026F" w:rsidP="00800BA4">
            <w:pPr>
              <w:autoSpaceDE w:val="0"/>
              <w:autoSpaceDN w:val="0"/>
              <w:adjustRightInd w:val="0"/>
              <w:spacing w:before="80"/>
              <w:rPr>
                <w:rFonts w:ascii="Arial" w:hAnsi="Arial" w:cs="Arial"/>
                <w:bCs/>
                <w:sz w:val="18"/>
                <w:szCs w:val="18"/>
                <w:lang w:val="en-US"/>
              </w:rPr>
            </w:pPr>
          </w:p>
          <w:p w14:paraId="0794FBA8" w14:textId="77777777" w:rsidR="0093026F" w:rsidRPr="00800BA4" w:rsidRDefault="0093026F" w:rsidP="00800BA4">
            <w:pPr>
              <w:autoSpaceDE w:val="0"/>
              <w:autoSpaceDN w:val="0"/>
              <w:adjustRightInd w:val="0"/>
              <w:spacing w:before="80"/>
              <w:rPr>
                <w:rFonts w:ascii="Arial" w:hAnsi="Arial" w:cs="Arial"/>
                <w:bCs/>
                <w:sz w:val="18"/>
                <w:szCs w:val="18"/>
                <w:lang w:val="en-US"/>
              </w:rPr>
            </w:pPr>
          </w:p>
          <w:p w14:paraId="79871520" w14:textId="77777777" w:rsidR="00754531" w:rsidRPr="00800BA4" w:rsidRDefault="00754531" w:rsidP="00800BA4">
            <w:pPr>
              <w:autoSpaceDE w:val="0"/>
              <w:autoSpaceDN w:val="0"/>
              <w:adjustRightInd w:val="0"/>
              <w:spacing w:before="80"/>
              <w:rPr>
                <w:rFonts w:ascii="Arial" w:hAnsi="Arial" w:cs="Arial"/>
                <w:bCs/>
                <w:sz w:val="18"/>
                <w:szCs w:val="18"/>
                <w:lang w:val="en-US"/>
              </w:rPr>
            </w:pPr>
          </w:p>
          <w:p w14:paraId="4E425633" w14:textId="269C10EB" w:rsidR="00754531" w:rsidRDefault="00754531" w:rsidP="00800BA4">
            <w:pPr>
              <w:autoSpaceDE w:val="0"/>
              <w:autoSpaceDN w:val="0"/>
              <w:adjustRightInd w:val="0"/>
              <w:spacing w:before="80"/>
              <w:rPr>
                <w:rFonts w:ascii="Arial" w:hAnsi="Arial" w:cs="Arial"/>
                <w:bCs/>
                <w:sz w:val="18"/>
                <w:szCs w:val="18"/>
                <w:lang w:val="en-US"/>
              </w:rPr>
            </w:pPr>
          </w:p>
          <w:p w14:paraId="4C41CB8E" w14:textId="77777777" w:rsidR="00CB57E4" w:rsidRPr="00800BA4" w:rsidRDefault="00CB57E4" w:rsidP="00800BA4">
            <w:pPr>
              <w:autoSpaceDE w:val="0"/>
              <w:autoSpaceDN w:val="0"/>
              <w:adjustRightInd w:val="0"/>
              <w:spacing w:before="80"/>
              <w:rPr>
                <w:rFonts w:ascii="Arial" w:hAnsi="Arial" w:cs="Arial"/>
                <w:bCs/>
                <w:sz w:val="18"/>
                <w:szCs w:val="18"/>
                <w:lang w:val="en-US"/>
              </w:rPr>
            </w:pPr>
          </w:p>
          <w:p w14:paraId="61F1B9D1" w14:textId="77777777" w:rsidR="0093026F" w:rsidRPr="00800BA4" w:rsidRDefault="0093026F" w:rsidP="00800BA4">
            <w:pPr>
              <w:autoSpaceDE w:val="0"/>
              <w:autoSpaceDN w:val="0"/>
              <w:adjustRightInd w:val="0"/>
              <w:spacing w:before="80"/>
              <w:rPr>
                <w:rFonts w:ascii="Arial" w:hAnsi="Arial" w:cs="Arial"/>
                <w:bCs/>
                <w:sz w:val="18"/>
                <w:szCs w:val="18"/>
                <w:lang w:val="en-US"/>
              </w:rPr>
            </w:pPr>
          </w:p>
          <w:p w14:paraId="11727838" w14:textId="77777777" w:rsidR="0093026F" w:rsidRPr="00800BA4" w:rsidRDefault="0093026F" w:rsidP="00800BA4">
            <w:pPr>
              <w:autoSpaceDE w:val="0"/>
              <w:autoSpaceDN w:val="0"/>
              <w:adjustRightInd w:val="0"/>
              <w:spacing w:before="80"/>
              <w:rPr>
                <w:rFonts w:ascii="Arial" w:hAnsi="Arial" w:cs="Arial"/>
                <w:bCs/>
                <w:sz w:val="18"/>
                <w:szCs w:val="18"/>
                <w:lang w:val="en-US"/>
              </w:rPr>
            </w:pPr>
          </w:p>
        </w:tc>
      </w:tr>
      <w:bookmarkEnd w:id="2"/>
      <w:tr w:rsidR="00532666" w:rsidRPr="00C2050A" w14:paraId="02DC4F0C" w14:textId="77777777" w:rsidTr="00800BA4">
        <w:trPr>
          <w:trHeight w:val="42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5466B28B" w14:textId="77777777" w:rsidR="00532666" w:rsidRPr="00C2050A" w:rsidRDefault="00532666" w:rsidP="00293F86">
            <w:pPr>
              <w:rPr>
                <w:rFonts w:ascii="Arial" w:hAnsi="Arial" w:cs="Arial"/>
                <w:sz w:val="22"/>
                <w:szCs w:val="22"/>
                <w:lang w:val="en-US"/>
              </w:rPr>
            </w:pPr>
            <w:r w:rsidRPr="00C2050A">
              <w:rPr>
                <w:rFonts w:ascii="Arial" w:hAnsi="Arial" w:cs="Arial"/>
                <w:sz w:val="22"/>
                <w:szCs w:val="22"/>
                <w:lang w:val="en-US"/>
              </w:rPr>
              <w:lastRenderedPageBreak/>
              <w:t>Business model</w:t>
            </w:r>
          </w:p>
        </w:tc>
      </w:tr>
      <w:tr w:rsidR="00532666" w:rsidRPr="00C2050A" w14:paraId="1FEF2AE6" w14:textId="77777777" w:rsidTr="00800BA4">
        <w:trPr>
          <w:trHeight w:val="1513"/>
        </w:trPr>
        <w:tc>
          <w:tcPr>
            <w:tcW w:w="8505" w:type="dxa"/>
            <w:tcBorders>
              <w:top w:val="single" w:sz="4" w:space="0" w:color="auto"/>
            </w:tcBorders>
          </w:tcPr>
          <w:p w14:paraId="58D13CF3" w14:textId="77777777" w:rsidR="00532666" w:rsidRPr="00800BA4" w:rsidRDefault="00532666" w:rsidP="00800BA4">
            <w:pPr>
              <w:autoSpaceDE w:val="0"/>
              <w:autoSpaceDN w:val="0"/>
              <w:adjustRightInd w:val="0"/>
              <w:spacing w:before="80"/>
              <w:rPr>
                <w:rFonts w:ascii="Arial" w:hAnsi="Arial" w:cs="Arial"/>
                <w:bCs/>
                <w:sz w:val="18"/>
                <w:szCs w:val="18"/>
                <w:lang w:val="en-US"/>
              </w:rPr>
            </w:pPr>
          </w:p>
          <w:p w14:paraId="6E1C1BF4" w14:textId="77777777" w:rsidR="00532666" w:rsidRPr="00800BA4" w:rsidRDefault="00532666" w:rsidP="00800BA4">
            <w:pPr>
              <w:autoSpaceDE w:val="0"/>
              <w:autoSpaceDN w:val="0"/>
              <w:adjustRightInd w:val="0"/>
              <w:spacing w:before="80"/>
              <w:rPr>
                <w:rFonts w:ascii="Arial" w:hAnsi="Arial" w:cs="Arial"/>
                <w:bCs/>
                <w:sz w:val="18"/>
                <w:szCs w:val="18"/>
                <w:lang w:val="en-US"/>
              </w:rPr>
            </w:pPr>
          </w:p>
          <w:p w14:paraId="47696324" w14:textId="77777777" w:rsidR="00754531" w:rsidRPr="00800BA4" w:rsidRDefault="00754531" w:rsidP="00800BA4">
            <w:pPr>
              <w:autoSpaceDE w:val="0"/>
              <w:autoSpaceDN w:val="0"/>
              <w:adjustRightInd w:val="0"/>
              <w:spacing w:before="80"/>
              <w:rPr>
                <w:rFonts w:ascii="Arial" w:hAnsi="Arial" w:cs="Arial"/>
                <w:bCs/>
                <w:sz w:val="18"/>
                <w:szCs w:val="18"/>
                <w:lang w:val="en-US"/>
              </w:rPr>
            </w:pPr>
          </w:p>
          <w:p w14:paraId="310D2D87" w14:textId="77777777" w:rsidR="00754531" w:rsidRPr="00800BA4" w:rsidRDefault="00754531" w:rsidP="00800BA4">
            <w:pPr>
              <w:autoSpaceDE w:val="0"/>
              <w:autoSpaceDN w:val="0"/>
              <w:adjustRightInd w:val="0"/>
              <w:spacing w:before="80"/>
              <w:rPr>
                <w:rFonts w:ascii="Arial" w:hAnsi="Arial" w:cs="Arial"/>
                <w:bCs/>
                <w:sz w:val="18"/>
                <w:szCs w:val="18"/>
                <w:lang w:val="en-US"/>
              </w:rPr>
            </w:pPr>
          </w:p>
          <w:p w14:paraId="61985887" w14:textId="77777777" w:rsidR="00532666" w:rsidRDefault="00532666" w:rsidP="00800BA4">
            <w:pPr>
              <w:autoSpaceDE w:val="0"/>
              <w:autoSpaceDN w:val="0"/>
              <w:adjustRightInd w:val="0"/>
              <w:spacing w:before="80"/>
              <w:rPr>
                <w:rFonts w:ascii="Arial" w:hAnsi="Arial" w:cs="Arial"/>
                <w:bCs/>
                <w:sz w:val="18"/>
                <w:szCs w:val="18"/>
                <w:lang w:val="en-US"/>
              </w:rPr>
            </w:pPr>
          </w:p>
          <w:p w14:paraId="2C890DA2" w14:textId="77777777" w:rsidR="00AB44FC" w:rsidRPr="00800BA4" w:rsidRDefault="00AB44FC" w:rsidP="00800BA4">
            <w:pPr>
              <w:autoSpaceDE w:val="0"/>
              <w:autoSpaceDN w:val="0"/>
              <w:adjustRightInd w:val="0"/>
              <w:spacing w:before="80"/>
              <w:rPr>
                <w:rFonts w:ascii="Arial" w:hAnsi="Arial" w:cs="Arial"/>
                <w:bCs/>
                <w:sz w:val="18"/>
                <w:szCs w:val="18"/>
                <w:lang w:val="en-US"/>
              </w:rPr>
            </w:pPr>
          </w:p>
          <w:p w14:paraId="20DCCA7B" w14:textId="77777777" w:rsidR="00532666" w:rsidRPr="00800BA4" w:rsidRDefault="00532666" w:rsidP="00800BA4">
            <w:pPr>
              <w:autoSpaceDE w:val="0"/>
              <w:autoSpaceDN w:val="0"/>
              <w:adjustRightInd w:val="0"/>
              <w:spacing w:before="80"/>
              <w:rPr>
                <w:rFonts w:ascii="Arial" w:hAnsi="Arial" w:cs="Arial"/>
                <w:bCs/>
                <w:sz w:val="18"/>
                <w:szCs w:val="18"/>
                <w:lang w:val="en-US"/>
              </w:rPr>
            </w:pPr>
          </w:p>
          <w:p w14:paraId="5150A73A" w14:textId="77777777" w:rsidR="00532666" w:rsidRPr="00800BA4" w:rsidRDefault="00532666" w:rsidP="00800BA4">
            <w:pPr>
              <w:autoSpaceDE w:val="0"/>
              <w:autoSpaceDN w:val="0"/>
              <w:adjustRightInd w:val="0"/>
              <w:spacing w:before="80"/>
              <w:rPr>
                <w:rFonts w:ascii="Arial" w:hAnsi="Arial" w:cs="Arial"/>
                <w:bCs/>
                <w:sz w:val="18"/>
                <w:szCs w:val="18"/>
                <w:lang w:val="en-US"/>
              </w:rPr>
            </w:pPr>
          </w:p>
          <w:p w14:paraId="1E2C2E0B" w14:textId="77777777" w:rsidR="00532666" w:rsidRPr="00800BA4" w:rsidRDefault="00532666" w:rsidP="00800BA4">
            <w:pPr>
              <w:autoSpaceDE w:val="0"/>
              <w:autoSpaceDN w:val="0"/>
              <w:adjustRightInd w:val="0"/>
              <w:spacing w:before="80"/>
              <w:rPr>
                <w:rFonts w:ascii="Arial" w:hAnsi="Arial" w:cs="Arial"/>
                <w:bCs/>
                <w:sz w:val="18"/>
                <w:szCs w:val="18"/>
                <w:lang w:val="en-US"/>
              </w:rPr>
            </w:pPr>
          </w:p>
        </w:tc>
      </w:tr>
    </w:tbl>
    <w:p w14:paraId="354D774C" w14:textId="77777777" w:rsidR="00532666" w:rsidRPr="00C2050A" w:rsidRDefault="00532666" w:rsidP="001C133B">
      <w:pPr>
        <w:rPr>
          <w:rFonts w:ascii="Arial" w:eastAsia="Times New Roman" w:hAnsi="Arial" w:cs="Arial"/>
          <w:lang w:val="en-US" w:eastAsia="es-ES"/>
        </w:rPr>
      </w:pPr>
    </w:p>
    <w:p w14:paraId="77E66BDB" w14:textId="77777777" w:rsidR="00130CEE" w:rsidRPr="00C2050A" w:rsidRDefault="00130CEE" w:rsidP="001C133B">
      <w:pPr>
        <w:rPr>
          <w:rFonts w:ascii="Arial" w:eastAsia="Times New Roman" w:hAnsi="Arial" w:cs="Arial"/>
          <w:lang w:val="en-US" w:eastAsia="es-ES"/>
        </w:rPr>
      </w:pPr>
    </w:p>
    <w:tbl>
      <w:tblPr>
        <w:tblStyle w:val="Tablaconcuadrcula"/>
        <w:tblW w:w="8505" w:type="dxa"/>
        <w:tblInd w:w="-5" w:type="dxa"/>
        <w:tblLook w:val="00A0" w:firstRow="1" w:lastRow="0" w:firstColumn="1" w:lastColumn="0" w:noHBand="0" w:noVBand="0"/>
      </w:tblPr>
      <w:tblGrid>
        <w:gridCol w:w="8505"/>
      </w:tblGrid>
      <w:tr w:rsidR="00B701B3" w:rsidRPr="00C2050A" w14:paraId="5F4D88AF" w14:textId="77777777" w:rsidTr="00800BA4">
        <w:trPr>
          <w:trHeight w:val="377"/>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5DC4BB2D" w14:textId="77777777" w:rsidR="00B701B3" w:rsidRPr="00C2050A" w:rsidRDefault="00B701B3" w:rsidP="00121776">
            <w:pPr>
              <w:rPr>
                <w:rFonts w:ascii="Arial" w:hAnsi="Arial" w:cs="Arial"/>
                <w:bCs/>
                <w:sz w:val="18"/>
                <w:szCs w:val="18"/>
                <w:lang w:val="en-US"/>
              </w:rPr>
            </w:pPr>
            <w:r w:rsidRPr="00C2050A">
              <w:rPr>
                <w:rFonts w:ascii="Arial" w:hAnsi="Arial" w:cs="Arial"/>
                <w:sz w:val="22"/>
                <w:szCs w:val="22"/>
                <w:lang w:val="en-US"/>
              </w:rPr>
              <w:t>Clients and partnerships</w:t>
            </w:r>
          </w:p>
        </w:tc>
      </w:tr>
      <w:tr w:rsidR="00B701B3" w:rsidRPr="00C2050A" w14:paraId="0EFA0774" w14:textId="77777777" w:rsidTr="00C2050A">
        <w:trPr>
          <w:trHeight w:val="1260"/>
        </w:trPr>
        <w:tc>
          <w:tcPr>
            <w:tcW w:w="8505" w:type="dxa"/>
            <w:tcBorders>
              <w:top w:val="single" w:sz="4" w:space="0" w:color="auto"/>
            </w:tcBorders>
            <w:vAlign w:val="center"/>
          </w:tcPr>
          <w:p w14:paraId="3C818B86" w14:textId="77777777" w:rsidR="00B701B3" w:rsidRPr="00800BA4" w:rsidRDefault="00B701B3" w:rsidP="00800BA4">
            <w:pPr>
              <w:autoSpaceDE w:val="0"/>
              <w:autoSpaceDN w:val="0"/>
              <w:adjustRightInd w:val="0"/>
              <w:spacing w:before="80"/>
              <w:jc w:val="both"/>
              <w:rPr>
                <w:rFonts w:ascii="Arial" w:hAnsi="Arial" w:cs="Arial"/>
                <w:bCs/>
                <w:sz w:val="18"/>
                <w:szCs w:val="18"/>
                <w:lang w:val="en-US"/>
              </w:rPr>
            </w:pPr>
          </w:p>
          <w:p w14:paraId="50D26760" w14:textId="77777777" w:rsidR="00457E49" w:rsidRPr="00800BA4" w:rsidRDefault="00457E49" w:rsidP="00800BA4">
            <w:pPr>
              <w:autoSpaceDE w:val="0"/>
              <w:autoSpaceDN w:val="0"/>
              <w:adjustRightInd w:val="0"/>
              <w:spacing w:before="80"/>
              <w:jc w:val="both"/>
              <w:rPr>
                <w:rFonts w:ascii="Arial" w:hAnsi="Arial" w:cs="Arial"/>
                <w:bCs/>
                <w:sz w:val="18"/>
                <w:szCs w:val="18"/>
                <w:lang w:val="en-US"/>
              </w:rPr>
            </w:pPr>
          </w:p>
          <w:p w14:paraId="32D4A398" w14:textId="77777777" w:rsidR="00B701B3" w:rsidRPr="00800BA4" w:rsidRDefault="00B701B3" w:rsidP="00800BA4">
            <w:pPr>
              <w:autoSpaceDE w:val="0"/>
              <w:autoSpaceDN w:val="0"/>
              <w:adjustRightInd w:val="0"/>
              <w:spacing w:before="80"/>
              <w:jc w:val="both"/>
              <w:rPr>
                <w:rFonts w:ascii="Arial" w:hAnsi="Arial" w:cs="Arial"/>
                <w:bCs/>
                <w:sz w:val="18"/>
                <w:szCs w:val="18"/>
                <w:lang w:val="en-US"/>
              </w:rPr>
            </w:pPr>
          </w:p>
          <w:p w14:paraId="2294D044" w14:textId="77777777" w:rsidR="00B701B3" w:rsidRDefault="00B701B3" w:rsidP="00800BA4">
            <w:pPr>
              <w:autoSpaceDE w:val="0"/>
              <w:autoSpaceDN w:val="0"/>
              <w:adjustRightInd w:val="0"/>
              <w:spacing w:before="80"/>
              <w:jc w:val="both"/>
              <w:rPr>
                <w:rFonts w:ascii="Arial" w:hAnsi="Arial" w:cs="Arial"/>
                <w:bCs/>
                <w:sz w:val="18"/>
                <w:szCs w:val="18"/>
                <w:lang w:val="en-US"/>
              </w:rPr>
            </w:pPr>
          </w:p>
          <w:p w14:paraId="42069692" w14:textId="77777777" w:rsidR="00AB44FC" w:rsidRDefault="00AB44FC" w:rsidP="00800BA4">
            <w:pPr>
              <w:autoSpaceDE w:val="0"/>
              <w:autoSpaceDN w:val="0"/>
              <w:adjustRightInd w:val="0"/>
              <w:spacing w:before="80"/>
              <w:jc w:val="both"/>
              <w:rPr>
                <w:rFonts w:ascii="Arial" w:hAnsi="Arial" w:cs="Arial"/>
                <w:bCs/>
                <w:sz w:val="18"/>
                <w:szCs w:val="18"/>
                <w:lang w:val="en-US"/>
              </w:rPr>
            </w:pPr>
          </w:p>
          <w:p w14:paraId="11CB3F06" w14:textId="77777777" w:rsidR="00AB44FC" w:rsidRDefault="00AB44FC" w:rsidP="00800BA4">
            <w:pPr>
              <w:autoSpaceDE w:val="0"/>
              <w:autoSpaceDN w:val="0"/>
              <w:adjustRightInd w:val="0"/>
              <w:spacing w:before="80"/>
              <w:jc w:val="both"/>
              <w:rPr>
                <w:rFonts w:ascii="Arial" w:hAnsi="Arial" w:cs="Arial"/>
                <w:bCs/>
                <w:sz w:val="18"/>
                <w:szCs w:val="18"/>
                <w:lang w:val="en-US"/>
              </w:rPr>
            </w:pPr>
          </w:p>
          <w:p w14:paraId="3D3D96CE" w14:textId="77777777" w:rsidR="00AB44FC" w:rsidRPr="00800BA4" w:rsidRDefault="00AB44FC" w:rsidP="00800BA4">
            <w:pPr>
              <w:autoSpaceDE w:val="0"/>
              <w:autoSpaceDN w:val="0"/>
              <w:adjustRightInd w:val="0"/>
              <w:spacing w:before="80"/>
              <w:jc w:val="both"/>
              <w:rPr>
                <w:rFonts w:ascii="Arial" w:hAnsi="Arial" w:cs="Arial"/>
                <w:bCs/>
                <w:sz w:val="18"/>
                <w:szCs w:val="18"/>
                <w:lang w:val="en-US"/>
              </w:rPr>
            </w:pPr>
          </w:p>
          <w:p w14:paraId="7ECF3D91" w14:textId="77777777" w:rsidR="00B701B3" w:rsidRPr="00800BA4" w:rsidRDefault="00B701B3" w:rsidP="00800BA4">
            <w:pPr>
              <w:autoSpaceDE w:val="0"/>
              <w:autoSpaceDN w:val="0"/>
              <w:adjustRightInd w:val="0"/>
              <w:spacing w:before="80"/>
              <w:jc w:val="both"/>
              <w:rPr>
                <w:rFonts w:ascii="Arial" w:hAnsi="Arial" w:cs="Arial"/>
                <w:bCs/>
                <w:sz w:val="18"/>
                <w:szCs w:val="18"/>
                <w:lang w:val="en-US"/>
              </w:rPr>
            </w:pPr>
          </w:p>
          <w:p w14:paraId="6F79D09E" w14:textId="77777777" w:rsidR="00B701B3" w:rsidRPr="00800BA4" w:rsidRDefault="00B701B3" w:rsidP="00800BA4">
            <w:pPr>
              <w:autoSpaceDE w:val="0"/>
              <w:autoSpaceDN w:val="0"/>
              <w:adjustRightInd w:val="0"/>
              <w:spacing w:before="80"/>
              <w:jc w:val="both"/>
              <w:rPr>
                <w:rFonts w:ascii="Arial" w:hAnsi="Arial" w:cs="Arial"/>
                <w:bCs/>
                <w:sz w:val="18"/>
                <w:szCs w:val="18"/>
                <w:lang w:val="en-US"/>
              </w:rPr>
            </w:pPr>
          </w:p>
          <w:p w14:paraId="2F4541CC" w14:textId="77777777" w:rsidR="00B701B3" w:rsidRPr="00800BA4" w:rsidRDefault="00B701B3" w:rsidP="00800BA4">
            <w:pPr>
              <w:autoSpaceDE w:val="0"/>
              <w:autoSpaceDN w:val="0"/>
              <w:adjustRightInd w:val="0"/>
              <w:spacing w:before="80"/>
              <w:jc w:val="both"/>
              <w:rPr>
                <w:rFonts w:ascii="Arial" w:hAnsi="Arial" w:cs="Arial"/>
                <w:bCs/>
                <w:sz w:val="18"/>
                <w:szCs w:val="18"/>
                <w:lang w:val="en-US"/>
              </w:rPr>
            </w:pPr>
          </w:p>
        </w:tc>
      </w:tr>
    </w:tbl>
    <w:p w14:paraId="28FCA68A" w14:textId="77777777" w:rsidR="00B701B3" w:rsidRPr="00C2050A" w:rsidRDefault="00B701B3" w:rsidP="001C133B">
      <w:pPr>
        <w:rPr>
          <w:rFonts w:ascii="Arial" w:eastAsia="Times New Roman" w:hAnsi="Arial" w:cs="Arial"/>
          <w:lang w:val="en-US" w:eastAsia="es-ES"/>
        </w:rPr>
      </w:pPr>
    </w:p>
    <w:p w14:paraId="7F8DB4DA" w14:textId="77777777" w:rsidR="00B701B3" w:rsidRPr="00C2050A" w:rsidRDefault="00B701B3" w:rsidP="001C133B">
      <w:pPr>
        <w:rPr>
          <w:rFonts w:ascii="Arial" w:eastAsia="Times New Roman" w:hAnsi="Arial" w:cs="Arial"/>
          <w:lang w:val="en-US" w:eastAsia="es-ES"/>
        </w:rPr>
      </w:pPr>
    </w:p>
    <w:tbl>
      <w:tblPr>
        <w:tblStyle w:val="Tablaconcuadrcula"/>
        <w:tblW w:w="8505" w:type="dxa"/>
        <w:tblInd w:w="-5" w:type="dxa"/>
        <w:tblLook w:val="00A0" w:firstRow="1" w:lastRow="0" w:firstColumn="1" w:lastColumn="0" w:noHBand="0" w:noVBand="0"/>
      </w:tblPr>
      <w:tblGrid>
        <w:gridCol w:w="8505"/>
      </w:tblGrid>
      <w:tr w:rsidR="00532666" w:rsidRPr="00C2050A" w14:paraId="4F5E8EB4" w14:textId="77777777" w:rsidTr="00800BA4">
        <w:trPr>
          <w:trHeight w:val="439"/>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7A5FFC4A" w14:textId="77777777" w:rsidR="00532666" w:rsidRPr="00C2050A" w:rsidRDefault="00B701B3" w:rsidP="00190A85">
            <w:pPr>
              <w:autoSpaceDE w:val="0"/>
              <w:autoSpaceDN w:val="0"/>
              <w:adjustRightInd w:val="0"/>
              <w:ind w:left="72"/>
              <w:rPr>
                <w:rFonts w:ascii="Arial" w:hAnsi="Arial" w:cs="Arial"/>
                <w:bCs/>
                <w:sz w:val="18"/>
                <w:szCs w:val="18"/>
                <w:lang w:val="en-US"/>
              </w:rPr>
            </w:pPr>
            <w:r w:rsidRPr="00C2050A">
              <w:rPr>
                <w:rFonts w:ascii="Arial" w:hAnsi="Arial" w:cs="Arial"/>
                <w:sz w:val="22"/>
                <w:szCs w:val="22"/>
                <w:lang w:val="en-US"/>
              </w:rPr>
              <w:t>Financial data and projections</w:t>
            </w:r>
          </w:p>
        </w:tc>
      </w:tr>
      <w:tr w:rsidR="00532666" w:rsidRPr="00C2050A" w14:paraId="0EDCCCC2" w14:textId="77777777" w:rsidTr="00800BA4">
        <w:trPr>
          <w:trHeight w:val="1513"/>
        </w:trPr>
        <w:tc>
          <w:tcPr>
            <w:tcW w:w="8505" w:type="dxa"/>
            <w:tcBorders>
              <w:top w:val="single" w:sz="4" w:space="0" w:color="auto"/>
            </w:tcBorders>
          </w:tcPr>
          <w:p w14:paraId="799577EA" w14:textId="77777777" w:rsidR="00532666" w:rsidRPr="00800BA4" w:rsidRDefault="00532666" w:rsidP="00800BA4">
            <w:pPr>
              <w:autoSpaceDE w:val="0"/>
              <w:autoSpaceDN w:val="0"/>
              <w:adjustRightInd w:val="0"/>
              <w:spacing w:before="80"/>
              <w:rPr>
                <w:rFonts w:ascii="Arial" w:hAnsi="Arial" w:cs="Arial"/>
                <w:bCs/>
                <w:sz w:val="18"/>
                <w:szCs w:val="18"/>
                <w:lang w:val="en-US"/>
              </w:rPr>
            </w:pPr>
          </w:p>
          <w:p w14:paraId="762634C1" w14:textId="77777777" w:rsidR="00532666" w:rsidRPr="00C2050A" w:rsidRDefault="00532666" w:rsidP="00800BA4">
            <w:pPr>
              <w:autoSpaceDE w:val="0"/>
              <w:autoSpaceDN w:val="0"/>
              <w:adjustRightInd w:val="0"/>
              <w:spacing w:before="80"/>
              <w:rPr>
                <w:rFonts w:ascii="Arial" w:hAnsi="Arial" w:cs="Arial"/>
                <w:b/>
                <w:bCs/>
                <w:sz w:val="18"/>
                <w:szCs w:val="18"/>
                <w:lang w:val="en-US"/>
              </w:rPr>
            </w:pPr>
          </w:p>
          <w:p w14:paraId="32C2CDEB" w14:textId="77777777" w:rsidR="00532666" w:rsidRDefault="00532666" w:rsidP="00800BA4">
            <w:pPr>
              <w:autoSpaceDE w:val="0"/>
              <w:autoSpaceDN w:val="0"/>
              <w:adjustRightInd w:val="0"/>
              <w:rPr>
                <w:rFonts w:ascii="Arial" w:hAnsi="Arial" w:cs="Arial"/>
                <w:b/>
                <w:bCs/>
                <w:sz w:val="18"/>
                <w:szCs w:val="18"/>
                <w:lang w:val="en-US"/>
              </w:rPr>
            </w:pPr>
          </w:p>
          <w:p w14:paraId="7662894F" w14:textId="77777777" w:rsidR="00AB44FC" w:rsidRDefault="00AB44FC" w:rsidP="00800BA4">
            <w:pPr>
              <w:autoSpaceDE w:val="0"/>
              <w:autoSpaceDN w:val="0"/>
              <w:adjustRightInd w:val="0"/>
              <w:rPr>
                <w:rFonts w:ascii="Arial" w:hAnsi="Arial" w:cs="Arial"/>
                <w:b/>
                <w:bCs/>
                <w:sz w:val="18"/>
                <w:szCs w:val="18"/>
                <w:lang w:val="en-US"/>
              </w:rPr>
            </w:pPr>
          </w:p>
          <w:p w14:paraId="3D3A8CD7" w14:textId="77777777" w:rsidR="00AB44FC" w:rsidRDefault="00AB44FC" w:rsidP="00800BA4">
            <w:pPr>
              <w:autoSpaceDE w:val="0"/>
              <w:autoSpaceDN w:val="0"/>
              <w:adjustRightInd w:val="0"/>
              <w:rPr>
                <w:rFonts w:ascii="Arial" w:hAnsi="Arial" w:cs="Arial"/>
                <w:b/>
                <w:bCs/>
                <w:sz w:val="18"/>
                <w:szCs w:val="18"/>
                <w:lang w:val="en-US"/>
              </w:rPr>
            </w:pPr>
          </w:p>
          <w:p w14:paraId="0A39F8BD" w14:textId="77777777" w:rsidR="00AB44FC" w:rsidRDefault="00AB44FC" w:rsidP="00800BA4">
            <w:pPr>
              <w:autoSpaceDE w:val="0"/>
              <w:autoSpaceDN w:val="0"/>
              <w:adjustRightInd w:val="0"/>
              <w:rPr>
                <w:rFonts w:ascii="Arial" w:hAnsi="Arial" w:cs="Arial"/>
                <w:b/>
                <w:bCs/>
                <w:sz w:val="18"/>
                <w:szCs w:val="18"/>
                <w:lang w:val="en-US"/>
              </w:rPr>
            </w:pPr>
          </w:p>
          <w:p w14:paraId="6D081BF6" w14:textId="77777777" w:rsidR="00AB44FC" w:rsidRDefault="00AB44FC" w:rsidP="00800BA4">
            <w:pPr>
              <w:autoSpaceDE w:val="0"/>
              <w:autoSpaceDN w:val="0"/>
              <w:adjustRightInd w:val="0"/>
              <w:rPr>
                <w:rFonts w:ascii="Arial" w:hAnsi="Arial" w:cs="Arial"/>
                <w:b/>
                <w:bCs/>
                <w:sz w:val="18"/>
                <w:szCs w:val="18"/>
                <w:lang w:val="en-US"/>
              </w:rPr>
            </w:pPr>
          </w:p>
          <w:p w14:paraId="6B259A23" w14:textId="77777777" w:rsidR="00AB44FC" w:rsidRDefault="00AB44FC" w:rsidP="00800BA4">
            <w:pPr>
              <w:autoSpaceDE w:val="0"/>
              <w:autoSpaceDN w:val="0"/>
              <w:adjustRightInd w:val="0"/>
              <w:rPr>
                <w:rFonts w:ascii="Arial" w:hAnsi="Arial" w:cs="Arial"/>
                <w:b/>
                <w:bCs/>
                <w:sz w:val="18"/>
                <w:szCs w:val="18"/>
                <w:lang w:val="en-US"/>
              </w:rPr>
            </w:pPr>
          </w:p>
          <w:p w14:paraId="1C970E9A" w14:textId="77777777" w:rsidR="00AB44FC" w:rsidRDefault="00AB44FC" w:rsidP="00800BA4">
            <w:pPr>
              <w:autoSpaceDE w:val="0"/>
              <w:autoSpaceDN w:val="0"/>
              <w:adjustRightInd w:val="0"/>
              <w:rPr>
                <w:rFonts w:ascii="Arial" w:hAnsi="Arial" w:cs="Arial"/>
                <w:b/>
                <w:bCs/>
                <w:sz w:val="18"/>
                <w:szCs w:val="18"/>
                <w:lang w:val="en-US"/>
              </w:rPr>
            </w:pPr>
          </w:p>
          <w:p w14:paraId="6A17F459" w14:textId="77777777" w:rsidR="00AB44FC" w:rsidRDefault="00AB44FC" w:rsidP="00800BA4">
            <w:pPr>
              <w:autoSpaceDE w:val="0"/>
              <w:autoSpaceDN w:val="0"/>
              <w:adjustRightInd w:val="0"/>
              <w:rPr>
                <w:rFonts w:ascii="Arial" w:hAnsi="Arial" w:cs="Arial"/>
                <w:b/>
                <w:bCs/>
                <w:sz w:val="18"/>
                <w:szCs w:val="18"/>
                <w:lang w:val="en-US"/>
              </w:rPr>
            </w:pPr>
          </w:p>
          <w:p w14:paraId="3405E255" w14:textId="77777777" w:rsidR="00AB44FC" w:rsidRDefault="00AB44FC" w:rsidP="00800BA4">
            <w:pPr>
              <w:autoSpaceDE w:val="0"/>
              <w:autoSpaceDN w:val="0"/>
              <w:adjustRightInd w:val="0"/>
              <w:rPr>
                <w:rFonts w:ascii="Arial" w:hAnsi="Arial" w:cs="Arial"/>
                <w:b/>
                <w:bCs/>
                <w:sz w:val="18"/>
                <w:szCs w:val="18"/>
                <w:lang w:val="en-US"/>
              </w:rPr>
            </w:pPr>
          </w:p>
          <w:p w14:paraId="60C8B536" w14:textId="77777777" w:rsidR="00AB44FC" w:rsidRPr="00C2050A" w:rsidRDefault="00AB44FC" w:rsidP="00800BA4">
            <w:pPr>
              <w:autoSpaceDE w:val="0"/>
              <w:autoSpaceDN w:val="0"/>
              <w:adjustRightInd w:val="0"/>
              <w:rPr>
                <w:rFonts w:ascii="Arial" w:hAnsi="Arial" w:cs="Arial"/>
                <w:b/>
                <w:bCs/>
                <w:sz w:val="18"/>
                <w:szCs w:val="18"/>
                <w:lang w:val="en-US"/>
              </w:rPr>
            </w:pPr>
          </w:p>
        </w:tc>
      </w:tr>
    </w:tbl>
    <w:p w14:paraId="47A7F6C8" w14:textId="77777777" w:rsidR="00532666" w:rsidRPr="00C2050A" w:rsidRDefault="00532666" w:rsidP="001C133B">
      <w:pPr>
        <w:rPr>
          <w:rFonts w:ascii="Arial" w:eastAsia="Times New Roman" w:hAnsi="Arial" w:cs="Arial"/>
          <w:lang w:val="en-US" w:eastAsia="es-ES"/>
        </w:rPr>
      </w:pPr>
    </w:p>
    <w:p w14:paraId="11B33B5D" w14:textId="77777777" w:rsidR="00901D6B" w:rsidRPr="00C2050A" w:rsidRDefault="00901D6B" w:rsidP="00901D6B">
      <w:pPr>
        <w:textAlignment w:val="top"/>
        <w:rPr>
          <w:rFonts w:ascii="Arial" w:eastAsia="Times New Roman" w:hAnsi="Arial" w:cs="Arial"/>
          <w:sz w:val="20"/>
          <w:szCs w:val="20"/>
          <w:lang w:val="en-US"/>
        </w:rPr>
      </w:pPr>
    </w:p>
    <w:tbl>
      <w:tblPr>
        <w:tblStyle w:val="Tablaconcuadrcula"/>
        <w:tblW w:w="8505" w:type="dxa"/>
        <w:tblInd w:w="-5" w:type="dxa"/>
        <w:tblLook w:val="00A0" w:firstRow="1" w:lastRow="0" w:firstColumn="1" w:lastColumn="0" w:noHBand="0" w:noVBand="0"/>
      </w:tblPr>
      <w:tblGrid>
        <w:gridCol w:w="8505"/>
      </w:tblGrid>
      <w:tr w:rsidR="0093026F" w:rsidRPr="00773E7E" w14:paraId="25F65DBD"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23F9170F" w14:textId="77777777" w:rsidR="0093026F" w:rsidRPr="00C2050A" w:rsidRDefault="00B701B3" w:rsidP="00457E49">
            <w:pPr>
              <w:jc w:val="both"/>
              <w:rPr>
                <w:rFonts w:ascii="Arial" w:hAnsi="Arial" w:cs="Arial"/>
                <w:bCs/>
                <w:sz w:val="18"/>
                <w:szCs w:val="18"/>
                <w:lang w:val="en-US"/>
              </w:rPr>
            </w:pPr>
            <w:r w:rsidRPr="00C2050A">
              <w:rPr>
                <w:rFonts w:ascii="Arial" w:hAnsi="Arial" w:cs="Arial"/>
                <w:sz w:val="22"/>
                <w:szCs w:val="22"/>
                <w:lang w:val="en-US"/>
              </w:rPr>
              <w:t>Investments: rounds closed and need for additional investment</w:t>
            </w:r>
          </w:p>
        </w:tc>
      </w:tr>
      <w:tr w:rsidR="0093026F" w:rsidRPr="00773E7E" w14:paraId="13BFA1B7" w14:textId="77777777" w:rsidTr="00800BA4">
        <w:trPr>
          <w:trHeight w:val="1827"/>
        </w:trPr>
        <w:tc>
          <w:tcPr>
            <w:tcW w:w="8505" w:type="dxa"/>
            <w:tcBorders>
              <w:top w:val="single" w:sz="4" w:space="0" w:color="auto"/>
            </w:tcBorders>
          </w:tcPr>
          <w:p w14:paraId="7776D37B" w14:textId="77777777" w:rsidR="0093026F" w:rsidRPr="00800BA4" w:rsidRDefault="0093026F" w:rsidP="00800BA4">
            <w:pPr>
              <w:autoSpaceDE w:val="0"/>
              <w:autoSpaceDN w:val="0"/>
              <w:adjustRightInd w:val="0"/>
              <w:spacing w:before="80"/>
              <w:rPr>
                <w:rFonts w:ascii="Arial" w:hAnsi="Arial" w:cs="Arial"/>
                <w:bCs/>
                <w:sz w:val="18"/>
                <w:szCs w:val="18"/>
                <w:lang w:val="en-US"/>
              </w:rPr>
            </w:pPr>
          </w:p>
          <w:p w14:paraId="249BFBE3" w14:textId="77777777" w:rsidR="0093026F" w:rsidRPr="00800BA4" w:rsidRDefault="0093026F" w:rsidP="00800BA4">
            <w:pPr>
              <w:autoSpaceDE w:val="0"/>
              <w:autoSpaceDN w:val="0"/>
              <w:adjustRightInd w:val="0"/>
              <w:spacing w:before="80"/>
              <w:rPr>
                <w:rFonts w:ascii="Arial" w:hAnsi="Arial" w:cs="Arial"/>
                <w:bCs/>
                <w:sz w:val="18"/>
                <w:szCs w:val="18"/>
                <w:lang w:val="en-US"/>
              </w:rPr>
            </w:pPr>
          </w:p>
          <w:p w14:paraId="0F1B0404" w14:textId="77777777" w:rsidR="00457E49" w:rsidRPr="00800BA4" w:rsidRDefault="00457E49" w:rsidP="00800BA4">
            <w:pPr>
              <w:autoSpaceDE w:val="0"/>
              <w:autoSpaceDN w:val="0"/>
              <w:adjustRightInd w:val="0"/>
              <w:spacing w:before="80"/>
              <w:rPr>
                <w:rFonts w:ascii="Arial" w:hAnsi="Arial" w:cs="Arial"/>
                <w:bCs/>
                <w:sz w:val="18"/>
                <w:szCs w:val="18"/>
                <w:lang w:val="en-US"/>
              </w:rPr>
            </w:pPr>
          </w:p>
          <w:p w14:paraId="1A75CB0C" w14:textId="77777777" w:rsidR="00457E49" w:rsidRDefault="00457E49" w:rsidP="00800BA4">
            <w:pPr>
              <w:autoSpaceDE w:val="0"/>
              <w:autoSpaceDN w:val="0"/>
              <w:adjustRightInd w:val="0"/>
              <w:spacing w:before="80"/>
              <w:rPr>
                <w:rFonts w:ascii="Arial" w:hAnsi="Arial" w:cs="Arial"/>
                <w:bCs/>
                <w:sz w:val="18"/>
                <w:szCs w:val="18"/>
                <w:lang w:val="en-US"/>
              </w:rPr>
            </w:pPr>
          </w:p>
          <w:p w14:paraId="33FB4AAD" w14:textId="77777777" w:rsidR="00AB44FC" w:rsidRDefault="00AB44FC" w:rsidP="00800BA4">
            <w:pPr>
              <w:autoSpaceDE w:val="0"/>
              <w:autoSpaceDN w:val="0"/>
              <w:adjustRightInd w:val="0"/>
              <w:spacing w:before="80"/>
              <w:rPr>
                <w:rFonts w:ascii="Arial" w:hAnsi="Arial" w:cs="Arial"/>
                <w:bCs/>
                <w:sz w:val="18"/>
                <w:szCs w:val="18"/>
                <w:lang w:val="en-US"/>
              </w:rPr>
            </w:pPr>
          </w:p>
          <w:p w14:paraId="4A6C94FB" w14:textId="77777777" w:rsidR="00AB44FC" w:rsidRPr="00800BA4" w:rsidRDefault="00AB44FC" w:rsidP="00800BA4">
            <w:pPr>
              <w:autoSpaceDE w:val="0"/>
              <w:autoSpaceDN w:val="0"/>
              <w:adjustRightInd w:val="0"/>
              <w:spacing w:before="80"/>
              <w:rPr>
                <w:rFonts w:ascii="Arial" w:hAnsi="Arial" w:cs="Arial"/>
                <w:bCs/>
                <w:sz w:val="18"/>
                <w:szCs w:val="18"/>
                <w:lang w:val="en-US"/>
              </w:rPr>
            </w:pPr>
          </w:p>
          <w:p w14:paraId="429C3B9F" w14:textId="77777777" w:rsidR="00457E49" w:rsidRPr="00800BA4" w:rsidRDefault="00457E49" w:rsidP="00800BA4">
            <w:pPr>
              <w:autoSpaceDE w:val="0"/>
              <w:autoSpaceDN w:val="0"/>
              <w:adjustRightInd w:val="0"/>
              <w:spacing w:before="80"/>
              <w:rPr>
                <w:rFonts w:ascii="Arial" w:hAnsi="Arial" w:cs="Arial"/>
                <w:bCs/>
                <w:sz w:val="18"/>
                <w:szCs w:val="18"/>
                <w:lang w:val="en-US"/>
              </w:rPr>
            </w:pPr>
          </w:p>
          <w:p w14:paraId="7EA825D0" w14:textId="77777777" w:rsidR="00457E49" w:rsidRPr="00800BA4" w:rsidRDefault="00457E49" w:rsidP="00800BA4">
            <w:pPr>
              <w:autoSpaceDE w:val="0"/>
              <w:autoSpaceDN w:val="0"/>
              <w:adjustRightInd w:val="0"/>
              <w:spacing w:before="80"/>
              <w:rPr>
                <w:rFonts w:ascii="Arial" w:hAnsi="Arial" w:cs="Arial"/>
                <w:bCs/>
                <w:sz w:val="18"/>
                <w:szCs w:val="18"/>
                <w:lang w:val="en-US"/>
              </w:rPr>
            </w:pPr>
          </w:p>
        </w:tc>
      </w:tr>
    </w:tbl>
    <w:p w14:paraId="39AB946A" w14:textId="77777777" w:rsidR="0093026F" w:rsidRPr="00C2050A" w:rsidRDefault="0093026F" w:rsidP="00901D6B">
      <w:pPr>
        <w:textAlignment w:val="top"/>
        <w:rPr>
          <w:rFonts w:ascii="Arial" w:eastAsia="Times New Roman" w:hAnsi="Arial" w:cs="Arial"/>
          <w:sz w:val="20"/>
          <w:szCs w:val="20"/>
          <w:lang w:val="en-US"/>
        </w:rPr>
      </w:pPr>
    </w:p>
    <w:p w14:paraId="0669836C" w14:textId="77777777" w:rsidR="00130CEE" w:rsidRPr="00C2050A" w:rsidRDefault="00130CEE" w:rsidP="00901D6B">
      <w:pPr>
        <w:textAlignment w:val="top"/>
        <w:rPr>
          <w:rFonts w:ascii="Arial" w:eastAsia="Times New Roman" w:hAnsi="Arial" w:cs="Arial"/>
          <w:sz w:val="20"/>
          <w:szCs w:val="20"/>
          <w:lang w:val="en-US"/>
        </w:rPr>
      </w:pPr>
    </w:p>
    <w:tbl>
      <w:tblPr>
        <w:tblStyle w:val="Tablaconcuadrcula"/>
        <w:tblW w:w="8505" w:type="dxa"/>
        <w:tblInd w:w="-5" w:type="dxa"/>
        <w:tblLook w:val="00A0" w:firstRow="1" w:lastRow="0" w:firstColumn="1" w:lastColumn="0" w:noHBand="0" w:noVBand="0"/>
      </w:tblPr>
      <w:tblGrid>
        <w:gridCol w:w="8505"/>
      </w:tblGrid>
      <w:tr w:rsidR="00684C07" w:rsidRPr="00C2050A" w14:paraId="6B19FD45" w14:textId="77777777" w:rsidTr="00C2050A">
        <w:trPr>
          <w:trHeight w:val="602"/>
        </w:trPr>
        <w:tc>
          <w:tcPr>
            <w:tcW w:w="8505" w:type="dxa"/>
            <w:tcBorders>
              <w:top w:val="single" w:sz="4" w:space="0" w:color="auto"/>
              <w:left w:val="single" w:sz="4" w:space="0" w:color="auto"/>
              <w:bottom w:val="single" w:sz="4" w:space="0" w:color="auto"/>
              <w:right w:val="single" w:sz="4" w:space="0" w:color="auto"/>
            </w:tcBorders>
            <w:shd w:val="clear" w:color="auto" w:fill="F3F3F3"/>
            <w:vAlign w:val="center"/>
          </w:tcPr>
          <w:p w14:paraId="18E382B4" w14:textId="77777777" w:rsidR="00684C07" w:rsidRPr="00C2050A" w:rsidRDefault="00684C07" w:rsidP="00190A85">
            <w:pPr>
              <w:rPr>
                <w:rFonts w:ascii="Arial" w:hAnsi="Arial" w:cs="Arial"/>
                <w:bCs/>
                <w:sz w:val="18"/>
                <w:szCs w:val="18"/>
                <w:lang w:val="en-US"/>
              </w:rPr>
            </w:pPr>
            <w:r w:rsidRPr="00C2050A">
              <w:rPr>
                <w:rFonts w:ascii="Arial" w:hAnsi="Arial" w:cs="Arial"/>
                <w:sz w:val="22"/>
                <w:szCs w:val="22"/>
                <w:lang w:val="en-US"/>
              </w:rPr>
              <w:lastRenderedPageBreak/>
              <w:t xml:space="preserve">Team </w:t>
            </w:r>
          </w:p>
        </w:tc>
      </w:tr>
      <w:tr w:rsidR="00684C07" w:rsidRPr="00C2050A" w14:paraId="38E36BBF" w14:textId="77777777" w:rsidTr="00800BA4">
        <w:trPr>
          <w:trHeight w:val="1513"/>
        </w:trPr>
        <w:tc>
          <w:tcPr>
            <w:tcW w:w="8505" w:type="dxa"/>
            <w:tcBorders>
              <w:top w:val="single" w:sz="4" w:space="0" w:color="auto"/>
            </w:tcBorders>
          </w:tcPr>
          <w:p w14:paraId="5F161DA6" w14:textId="77777777" w:rsidR="00684C07" w:rsidRPr="00C2050A" w:rsidRDefault="00684C07" w:rsidP="00800BA4">
            <w:pPr>
              <w:autoSpaceDE w:val="0"/>
              <w:autoSpaceDN w:val="0"/>
              <w:adjustRightInd w:val="0"/>
              <w:rPr>
                <w:rFonts w:ascii="Arial" w:hAnsi="Arial" w:cs="Arial"/>
                <w:b/>
                <w:bCs/>
                <w:sz w:val="18"/>
                <w:szCs w:val="18"/>
                <w:lang w:val="en-US"/>
              </w:rPr>
            </w:pPr>
          </w:p>
          <w:p w14:paraId="6E7C648F" w14:textId="77777777" w:rsidR="00754531" w:rsidRDefault="00754531" w:rsidP="00800BA4">
            <w:pPr>
              <w:autoSpaceDE w:val="0"/>
              <w:autoSpaceDN w:val="0"/>
              <w:adjustRightInd w:val="0"/>
              <w:spacing w:before="80"/>
              <w:rPr>
                <w:rFonts w:ascii="Arial" w:hAnsi="Arial" w:cs="Arial"/>
                <w:bCs/>
                <w:sz w:val="18"/>
                <w:szCs w:val="18"/>
                <w:lang w:val="en-US"/>
              </w:rPr>
            </w:pPr>
          </w:p>
          <w:p w14:paraId="352ABA6F" w14:textId="77777777" w:rsidR="00800BA4" w:rsidRPr="00800BA4" w:rsidRDefault="00800BA4" w:rsidP="00800BA4">
            <w:pPr>
              <w:autoSpaceDE w:val="0"/>
              <w:autoSpaceDN w:val="0"/>
              <w:adjustRightInd w:val="0"/>
              <w:spacing w:before="80"/>
              <w:rPr>
                <w:rFonts w:ascii="Arial" w:hAnsi="Arial" w:cs="Arial"/>
                <w:bCs/>
                <w:sz w:val="18"/>
                <w:szCs w:val="18"/>
                <w:lang w:val="en-US"/>
              </w:rPr>
            </w:pPr>
          </w:p>
          <w:p w14:paraId="433F1129" w14:textId="77777777" w:rsidR="004C5DC1" w:rsidRPr="00800BA4" w:rsidRDefault="004C5DC1" w:rsidP="00800BA4">
            <w:pPr>
              <w:autoSpaceDE w:val="0"/>
              <w:autoSpaceDN w:val="0"/>
              <w:adjustRightInd w:val="0"/>
              <w:spacing w:before="80"/>
              <w:rPr>
                <w:rFonts w:ascii="Arial" w:hAnsi="Arial" w:cs="Arial"/>
                <w:bCs/>
                <w:sz w:val="18"/>
                <w:szCs w:val="18"/>
                <w:lang w:val="en-US"/>
              </w:rPr>
            </w:pPr>
          </w:p>
          <w:p w14:paraId="65822DC1" w14:textId="77777777" w:rsidR="00684C07" w:rsidRPr="00800BA4" w:rsidRDefault="00684C07" w:rsidP="00800BA4">
            <w:pPr>
              <w:autoSpaceDE w:val="0"/>
              <w:autoSpaceDN w:val="0"/>
              <w:adjustRightInd w:val="0"/>
              <w:spacing w:before="80"/>
              <w:rPr>
                <w:rFonts w:ascii="Arial" w:hAnsi="Arial" w:cs="Arial"/>
                <w:bCs/>
                <w:sz w:val="18"/>
                <w:szCs w:val="18"/>
                <w:lang w:val="en-US"/>
              </w:rPr>
            </w:pPr>
          </w:p>
          <w:p w14:paraId="4E22397A" w14:textId="77777777" w:rsidR="00684C07" w:rsidRPr="00800BA4" w:rsidRDefault="00684C07" w:rsidP="00800BA4">
            <w:pPr>
              <w:autoSpaceDE w:val="0"/>
              <w:autoSpaceDN w:val="0"/>
              <w:adjustRightInd w:val="0"/>
              <w:spacing w:before="80"/>
              <w:rPr>
                <w:rFonts w:ascii="Arial" w:hAnsi="Arial" w:cs="Arial"/>
                <w:bCs/>
                <w:sz w:val="18"/>
                <w:szCs w:val="18"/>
                <w:lang w:val="en-US"/>
              </w:rPr>
            </w:pPr>
          </w:p>
          <w:p w14:paraId="1203DA89" w14:textId="77777777" w:rsidR="00684C07" w:rsidRPr="00C2050A" w:rsidRDefault="00684C07" w:rsidP="00800BA4">
            <w:pPr>
              <w:autoSpaceDE w:val="0"/>
              <w:autoSpaceDN w:val="0"/>
              <w:adjustRightInd w:val="0"/>
              <w:rPr>
                <w:rFonts w:ascii="Arial" w:hAnsi="Arial" w:cs="Arial"/>
                <w:b/>
                <w:bCs/>
                <w:sz w:val="18"/>
                <w:szCs w:val="18"/>
                <w:lang w:val="en-US"/>
              </w:rPr>
            </w:pPr>
          </w:p>
        </w:tc>
      </w:tr>
    </w:tbl>
    <w:p w14:paraId="07A95E26" w14:textId="77777777" w:rsidR="000C2A4C" w:rsidRPr="00C2050A" w:rsidRDefault="000C2A4C">
      <w:pPr>
        <w:rPr>
          <w:rFonts w:ascii="Arial" w:hAnsi="Arial" w:cs="Arial"/>
          <w:lang w:val="en-GB"/>
        </w:rPr>
      </w:pPr>
    </w:p>
    <w:p w14:paraId="078D9087" w14:textId="77777777" w:rsidR="00564955" w:rsidRPr="00C2050A" w:rsidRDefault="00564955">
      <w:pPr>
        <w:rPr>
          <w:rFonts w:ascii="Arial" w:eastAsia="Times New Roman" w:hAnsi="Arial" w:cs="Arial"/>
          <w:bCs/>
          <w:sz w:val="20"/>
          <w:szCs w:val="20"/>
          <w:lang w:val="en-US" w:eastAsia="es-ES"/>
        </w:rPr>
      </w:pPr>
    </w:p>
    <w:p w14:paraId="5CEE51C6" w14:textId="77777777" w:rsidR="00564955" w:rsidRPr="00C2050A" w:rsidRDefault="00564955">
      <w:pPr>
        <w:rPr>
          <w:rFonts w:ascii="Arial" w:eastAsia="Times New Roman" w:hAnsi="Arial" w:cs="Arial"/>
          <w:bCs/>
          <w:sz w:val="20"/>
          <w:szCs w:val="20"/>
          <w:lang w:val="en-US" w:eastAsia="es-ES"/>
        </w:rPr>
      </w:pPr>
      <w:r w:rsidRPr="00C2050A">
        <w:rPr>
          <w:rFonts w:ascii="Arial" w:eastAsia="Times New Roman" w:hAnsi="Arial" w:cs="Arial"/>
          <w:bCs/>
          <w:sz w:val="20"/>
          <w:szCs w:val="20"/>
          <w:lang w:val="en-US" w:eastAsia="es-ES"/>
        </w:rPr>
        <w:t>Please, tick the way you have receive information about this activity</w:t>
      </w:r>
      <w:r w:rsidR="0042051B" w:rsidRPr="00C2050A">
        <w:rPr>
          <w:rFonts w:ascii="Arial" w:eastAsia="Times New Roman" w:hAnsi="Arial" w:cs="Arial"/>
          <w:bCs/>
          <w:sz w:val="20"/>
          <w:szCs w:val="20"/>
          <w:lang w:val="en-US" w:eastAsia="es-ES"/>
        </w:rPr>
        <w:t>.</w:t>
      </w:r>
      <w:r w:rsidRPr="00C2050A">
        <w:rPr>
          <w:rFonts w:ascii="Arial" w:eastAsia="Times New Roman" w:hAnsi="Arial" w:cs="Arial"/>
          <w:bCs/>
          <w:sz w:val="20"/>
          <w:szCs w:val="20"/>
          <w:lang w:val="en-US" w:eastAsia="es-ES"/>
        </w:rPr>
        <w:t xml:space="preserve"> </w:t>
      </w:r>
    </w:p>
    <w:p w14:paraId="3DC404C1" w14:textId="77777777" w:rsidR="00564955" w:rsidRPr="00C2050A" w:rsidRDefault="00564955">
      <w:pPr>
        <w:rPr>
          <w:rFonts w:ascii="Arial" w:hAnsi="Arial" w:cs="Arial"/>
          <w:lang w:val="en-GB"/>
        </w:rPr>
      </w:pPr>
    </w:p>
    <w:p w14:paraId="23F72234" w14:textId="77777777" w:rsidR="00F573D4" w:rsidRPr="00C2050A" w:rsidRDefault="006F4E22" w:rsidP="00564955">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1159767938"/>
          <w14:checkbox>
            <w14:checked w14:val="0"/>
            <w14:checkedState w14:val="2612" w14:font="MS Gothic"/>
            <w14:uncheckedState w14:val="2610" w14:font="MS Gothic"/>
          </w14:checkbox>
        </w:sdtPr>
        <w:sdtEndPr/>
        <w:sdtContent>
          <w:r w:rsidR="00564955" w:rsidRPr="00C2050A">
            <w:rPr>
              <w:rFonts w:ascii="Segoe UI Symbol" w:eastAsia="MS Gothic" w:hAnsi="Segoe UI Symbol" w:cs="Segoe UI Symbol"/>
              <w:sz w:val="20"/>
              <w:szCs w:val="20"/>
              <w:lang w:val="en-US" w:eastAsia="es-ES"/>
            </w:rPr>
            <w:t>☐</w:t>
          </w:r>
        </w:sdtContent>
      </w:sdt>
      <w:r w:rsidR="00564955" w:rsidRPr="00C2050A">
        <w:rPr>
          <w:rFonts w:ascii="Arial" w:eastAsia="Times New Roman" w:hAnsi="Arial" w:cs="Arial"/>
          <w:sz w:val="20"/>
          <w:szCs w:val="20"/>
          <w:lang w:val="en-US" w:eastAsia="es-ES"/>
        </w:rPr>
        <w:t xml:space="preserve">  ICEX Mailing</w:t>
      </w:r>
      <w:r w:rsidR="00564955" w:rsidRPr="00C2050A">
        <w:rPr>
          <w:rFonts w:ascii="Arial" w:eastAsia="Times New Roman" w:hAnsi="Arial" w:cs="Arial"/>
          <w:sz w:val="20"/>
          <w:szCs w:val="20"/>
          <w:lang w:val="en-US" w:eastAsia="es-ES"/>
        </w:rPr>
        <w:tab/>
      </w:r>
    </w:p>
    <w:p w14:paraId="5AE7E04F" w14:textId="77777777" w:rsidR="00564955" w:rsidRPr="00C2050A" w:rsidRDefault="00564955" w:rsidP="00564955">
      <w:pPr>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ab/>
        <w:t xml:space="preserve"> </w:t>
      </w:r>
      <w:r w:rsidRPr="00C2050A">
        <w:rPr>
          <w:rFonts w:ascii="Arial" w:eastAsia="Times New Roman" w:hAnsi="Arial" w:cs="Arial"/>
          <w:sz w:val="20"/>
          <w:szCs w:val="20"/>
          <w:lang w:val="en-US" w:eastAsia="es-ES"/>
        </w:rPr>
        <w:tab/>
      </w:r>
      <w:r w:rsidRPr="00C2050A">
        <w:rPr>
          <w:rFonts w:ascii="Arial" w:eastAsia="Times New Roman" w:hAnsi="Arial" w:cs="Arial"/>
          <w:sz w:val="20"/>
          <w:szCs w:val="20"/>
          <w:lang w:val="en-US" w:eastAsia="es-ES"/>
        </w:rPr>
        <w:tab/>
      </w:r>
      <w:r w:rsidRPr="00C2050A">
        <w:rPr>
          <w:rFonts w:ascii="Arial" w:eastAsia="Times New Roman" w:hAnsi="Arial" w:cs="Arial"/>
          <w:sz w:val="20"/>
          <w:szCs w:val="20"/>
          <w:lang w:val="en-US" w:eastAsia="es-ES"/>
        </w:rPr>
        <w:tab/>
      </w:r>
    </w:p>
    <w:p w14:paraId="4DE4AD17" w14:textId="7888D16C" w:rsidR="0042051B" w:rsidRPr="00C2050A" w:rsidRDefault="006F4E22" w:rsidP="00564955">
      <w:pPr>
        <w:rPr>
          <w:rFonts w:ascii="Arial" w:eastAsia="Times New Roman" w:hAnsi="Arial" w:cs="Arial"/>
          <w:sz w:val="20"/>
          <w:szCs w:val="20"/>
          <w:lang w:val="en-US" w:eastAsia="es-ES"/>
        </w:rPr>
      </w:pPr>
      <w:sdt>
        <w:sdtPr>
          <w:rPr>
            <w:rFonts w:ascii="Arial" w:eastAsia="Times New Roman" w:hAnsi="Arial" w:cs="Arial"/>
            <w:sz w:val="20"/>
            <w:szCs w:val="20"/>
            <w:lang w:val="en-US" w:eastAsia="es-ES"/>
          </w:rPr>
          <w:id w:val="281464685"/>
          <w14:checkbox>
            <w14:checked w14:val="0"/>
            <w14:checkedState w14:val="2612" w14:font="MS Gothic"/>
            <w14:uncheckedState w14:val="2610" w14:font="MS Gothic"/>
          </w14:checkbox>
        </w:sdtPr>
        <w:sdtEndPr/>
        <w:sdtContent>
          <w:r w:rsidR="00797EFB">
            <w:rPr>
              <w:rFonts w:ascii="MS Gothic" w:eastAsia="MS Gothic" w:hAnsi="MS Gothic" w:cs="Arial" w:hint="eastAsia"/>
              <w:sz w:val="20"/>
              <w:szCs w:val="20"/>
              <w:lang w:val="en-US" w:eastAsia="es-ES"/>
            </w:rPr>
            <w:t>☐</w:t>
          </w:r>
        </w:sdtContent>
      </w:sdt>
      <w:r w:rsidR="00564955" w:rsidRPr="00C2050A">
        <w:rPr>
          <w:rFonts w:ascii="Arial" w:eastAsia="Times New Roman" w:hAnsi="Arial" w:cs="Arial"/>
          <w:sz w:val="20"/>
          <w:szCs w:val="20"/>
          <w:lang w:val="en-US" w:eastAsia="es-ES"/>
        </w:rPr>
        <w:t xml:space="preserve">  Social networks</w:t>
      </w:r>
    </w:p>
    <w:p w14:paraId="6902F28D" w14:textId="77777777" w:rsidR="00564955" w:rsidRPr="00C2050A" w:rsidRDefault="00564955" w:rsidP="00564955">
      <w:pPr>
        <w:rPr>
          <w:rFonts w:ascii="Arial" w:eastAsia="Times New Roman" w:hAnsi="Arial" w:cs="Arial"/>
          <w:sz w:val="20"/>
          <w:szCs w:val="20"/>
          <w:lang w:val="en-US" w:eastAsia="es-ES"/>
        </w:rPr>
      </w:pPr>
      <w:r w:rsidRPr="00C2050A">
        <w:rPr>
          <w:rFonts w:ascii="Arial" w:eastAsia="Times New Roman" w:hAnsi="Arial" w:cs="Arial"/>
          <w:sz w:val="20"/>
          <w:szCs w:val="20"/>
          <w:lang w:val="en-US" w:eastAsia="es-ES"/>
        </w:rPr>
        <w:tab/>
      </w:r>
      <w:r w:rsidRPr="00C2050A">
        <w:rPr>
          <w:rFonts w:ascii="Arial" w:hAnsi="Arial" w:cs="Arial"/>
          <w:lang w:val="en-US"/>
        </w:rPr>
        <w:tab/>
      </w:r>
      <w:r w:rsidRPr="00C2050A">
        <w:rPr>
          <w:rFonts w:ascii="Arial" w:hAnsi="Arial" w:cs="Arial"/>
          <w:lang w:val="en-US"/>
        </w:rPr>
        <w:tab/>
      </w:r>
    </w:p>
    <w:p w14:paraId="3120001D" w14:textId="77777777" w:rsidR="00564955" w:rsidRPr="00797EFB" w:rsidRDefault="006F4E22" w:rsidP="00F573D4">
      <w:pPr>
        <w:textAlignment w:val="top"/>
        <w:rPr>
          <w:rFonts w:ascii="Arial" w:eastAsia="Times New Roman" w:hAnsi="Arial" w:cs="Arial"/>
          <w:sz w:val="20"/>
          <w:szCs w:val="20"/>
          <w:lang w:val="en-US"/>
        </w:rPr>
      </w:pPr>
      <w:sdt>
        <w:sdtPr>
          <w:rPr>
            <w:rFonts w:ascii="Arial" w:eastAsia="Times New Roman" w:hAnsi="Arial" w:cs="Arial"/>
            <w:sz w:val="20"/>
            <w:szCs w:val="20"/>
            <w:lang w:val="en-US" w:eastAsia="es-ES"/>
          </w:rPr>
          <w:id w:val="-1470198956"/>
          <w14:checkbox>
            <w14:checked w14:val="0"/>
            <w14:checkedState w14:val="2612" w14:font="MS Gothic"/>
            <w14:uncheckedState w14:val="2610" w14:font="MS Gothic"/>
          </w14:checkbox>
        </w:sdtPr>
        <w:sdtEndPr/>
        <w:sdtContent>
          <w:r w:rsidR="00564955" w:rsidRPr="00C2050A">
            <w:rPr>
              <w:rFonts w:ascii="Segoe UI Symbol" w:eastAsia="MS Gothic" w:hAnsi="Segoe UI Symbol" w:cs="Segoe UI Symbol"/>
              <w:sz w:val="20"/>
              <w:szCs w:val="20"/>
              <w:lang w:val="en-US" w:eastAsia="es-ES"/>
            </w:rPr>
            <w:t>☐</w:t>
          </w:r>
        </w:sdtContent>
      </w:sdt>
      <w:r w:rsidR="00564955" w:rsidRPr="00C2050A">
        <w:rPr>
          <w:rFonts w:ascii="Arial" w:eastAsia="Times New Roman" w:hAnsi="Arial" w:cs="Arial"/>
          <w:sz w:val="20"/>
          <w:szCs w:val="20"/>
          <w:lang w:val="en-US" w:eastAsia="es-ES"/>
        </w:rPr>
        <w:t xml:space="preserve">  Other </w:t>
      </w:r>
    </w:p>
    <w:p w14:paraId="33B119CC" w14:textId="4A5EF556" w:rsidR="00800BA4" w:rsidRPr="00C2050A" w:rsidRDefault="00564955" w:rsidP="00800BA4">
      <w:pPr>
        <w:rPr>
          <w:rFonts w:ascii="Arial" w:eastAsia="Times New Roman" w:hAnsi="Arial" w:cs="Arial"/>
          <w:sz w:val="20"/>
          <w:szCs w:val="20"/>
          <w:lang w:val="en-US" w:eastAsia="es-ES"/>
        </w:rPr>
      </w:pPr>
      <w:r w:rsidRPr="00797EFB">
        <w:rPr>
          <w:rFonts w:ascii="Arial" w:eastAsia="Times New Roman" w:hAnsi="Arial" w:cs="Arial"/>
          <w:sz w:val="20"/>
          <w:szCs w:val="20"/>
          <w:lang w:val="en-US"/>
        </w:rPr>
        <w:t xml:space="preserve">  </w:t>
      </w:r>
      <w:r w:rsidRPr="00797EFB">
        <w:rPr>
          <w:rFonts w:ascii="Arial" w:eastAsia="Times New Roman" w:hAnsi="Arial" w:cs="Arial"/>
          <w:sz w:val="20"/>
          <w:szCs w:val="20"/>
          <w:lang w:val="en-US"/>
        </w:rPr>
        <w:tab/>
        <w:t xml:space="preserve">  </w:t>
      </w:r>
      <w:r w:rsidR="00800BA4" w:rsidRPr="00C2050A">
        <w:rPr>
          <w:rFonts w:ascii="Arial" w:eastAsia="Times New Roman" w:hAnsi="Arial" w:cs="Arial"/>
          <w:sz w:val="20"/>
          <w:szCs w:val="20"/>
        </w:rPr>
        <w:object w:dxaOrig="225" w:dyaOrig="225" w14:anchorId="4F42C626">
          <v:shape id="_x0000_i1074" type="#_x0000_t75" style="width:423.75pt;height:18pt" o:ole="">
            <v:imagedata r:id="rId8" o:title=""/>
          </v:shape>
          <w:control r:id="rId22" w:name="DefaultOcxName3211" w:shapeid="_x0000_i1074"/>
        </w:object>
      </w:r>
    </w:p>
    <w:p w14:paraId="2C3788F8" w14:textId="77777777" w:rsidR="00564955" w:rsidRPr="00C2050A" w:rsidRDefault="00564955" w:rsidP="00564955">
      <w:pPr>
        <w:textAlignment w:val="top"/>
        <w:rPr>
          <w:rFonts w:ascii="Arial" w:eastAsia="Times New Roman" w:hAnsi="Arial" w:cs="Arial"/>
          <w:sz w:val="20"/>
          <w:szCs w:val="20"/>
        </w:rPr>
      </w:pPr>
    </w:p>
    <w:sectPr w:rsidR="00564955" w:rsidRPr="00C2050A" w:rsidSect="00293F86">
      <w:headerReference w:type="default" r:id="rId23"/>
      <w:pgSz w:w="11906" w:h="16838"/>
      <w:pgMar w:top="1560"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B8BA" w14:textId="77777777" w:rsidR="0093026F" w:rsidRDefault="0093026F" w:rsidP="00427AEF">
      <w:r>
        <w:separator/>
      </w:r>
    </w:p>
  </w:endnote>
  <w:endnote w:type="continuationSeparator" w:id="0">
    <w:p w14:paraId="2B4E53D6" w14:textId="77777777" w:rsidR="0093026F" w:rsidRDefault="0093026F" w:rsidP="004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9C9A" w14:textId="77777777" w:rsidR="0093026F" w:rsidRDefault="0093026F" w:rsidP="00427AEF">
      <w:r>
        <w:separator/>
      </w:r>
    </w:p>
  </w:footnote>
  <w:footnote w:type="continuationSeparator" w:id="0">
    <w:p w14:paraId="690D3A1B" w14:textId="77777777" w:rsidR="0093026F" w:rsidRDefault="0093026F" w:rsidP="0042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21C6" w14:textId="7D157348" w:rsidR="0093026F" w:rsidRDefault="00773E7E" w:rsidP="006B5049">
    <w:pPr>
      <w:pStyle w:val="Encabezado"/>
      <w:jc w:val="right"/>
    </w:pPr>
    <w:r>
      <w:rPr>
        <w:rFonts w:ascii="Times New Roman"/>
        <w:noProof/>
        <w:spacing w:val="115"/>
        <w:position w:val="24"/>
        <w:sz w:val="20"/>
      </w:rPr>
      <w:drawing>
        <wp:anchor distT="0" distB="0" distL="114300" distR="114300" simplePos="0" relativeHeight="251659264" behindDoc="0" locked="0" layoutInCell="1" allowOverlap="1" wp14:anchorId="2490720E" wp14:editId="6E5FC344">
          <wp:simplePos x="0" y="0"/>
          <wp:positionH relativeFrom="margin">
            <wp:posOffset>-704850</wp:posOffset>
          </wp:positionH>
          <wp:positionV relativeFrom="paragraph">
            <wp:posOffset>-448310</wp:posOffset>
          </wp:positionV>
          <wp:extent cx="3606800" cy="1073645"/>
          <wp:effectExtent l="0" t="0" r="0" b="0"/>
          <wp:wrapNone/>
          <wp:docPr id="12" name="Imagen 1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6800" cy="1073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37AD1"/>
    <w:multiLevelType w:val="hybridMultilevel"/>
    <w:tmpl w:val="D172BDCE"/>
    <w:lvl w:ilvl="0" w:tplc="0624E41A">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620904"/>
    <w:multiLevelType w:val="hybridMultilevel"/>
    <w:tmpl w:val="60229234"/>
    <w:lvl w:ilvl="0" w:tplc="0624E41A">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8C42361"/>
    <w:multiLevelType w:val="hybridMultilevel"/>
    <w:tmpl w:val="2B723D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9B26DA"/>
    <w:multiLevelType w:val="hybridMultilevel"/>
    <w:tmpl w:val="B366C808"/>
    <w:lvl w:ilvl="0" w:tplc="E7068812">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8961A2"/>
    <w:multiLevelType w:val="hybridMultilevel"/>
    <w:tmpl w:val="C3EA73CC"/>
    <w:lvl w:ilvl="0" w:tplc="7402F27A">
      <w:numFmt w:val="bullet"/>
      <w:lvlText w:val="-"/>
      <w:lvlJc w:val="left"/>
      <w:pPr>
        <w:ind w:left="720" w:hanging="360"/>
      </w:pPr>
      <w:rPr>
        <w:rFonts w:ascii="Calibri Light" w:eastAsia="Times New Roman" w:hAnsi="Calibri Light"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127039211">
    <w:abstractNumId w:val="4"/>
  </w:num>
  <w:num w:numId="2" w16cid:durableId="1365593752">
    <w:abstractNumId w:val="1"/>
  </w:num>
  <w:num w:numId="3" w16cid:durableId="268198868">
    <w:abstractNumId w:val="3"/>
  </w:num>
  <w:num w:numId="4" w16cid:durableId="201595065">
    <w:abstractNumId w:val="0"/>
  </w:num>
  <w:num w:numId="5" w16cid:durableId="299269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69"/>
    <w:rsid w:val="00004998"/>
    <w:rsid w:val="00013FAD"/>
    <w:rsid w:val="00036D5E"/>
    <w:rsid w:val="00054167"/>
    <w:rsid w:val="00091A5F"/>
    <w:rsid w:val="000B10AC"/>
    <w:rsid w:val="000C2A4C"/>
    <w:rsid w:val="000C3451"/>
    <w:rsid w:val="000D6CE9"/>
    <w:rsid w:val="000E0BAB"/>
    <w:rsid w:val="0011178A"/>
    <w:rsid w:val="00121776"/>
    <w:rsid w:val="00124842"/>
    <w:rsid w:val="00125177"/>
    <w:rsid w:val="001267D0"/>
    <w:rsid w:val="00130CEE"/>
    <w:rsid w:val="0014520C"/>
    <w:rsid w:val="00153494"/>
    <w:rsid w:val="001615DA"/>
    <w:rsid w:val="00193A03"/>
    <w:rsid w:val="00193FDA"/>
    <w:rsid w:val="001A5CB6"/>
    <w:rsid w:val="001C133B"/>
    <w:rsid w:val="001C6C6C"/>
    <w:rsid w:val="001D375C"/>
    <w:rsid w:val="00211D7A"/>
    <w:rsid w:val="00257771"/>
    <w:rsid w:val="00261AC0"/>
    <w:rsid w:val="0027739B"/>
    <w:rsid w:val="00293F86"/>
    <w:rsid w:val="002F6AF5"/>
    <w:rsid w:val="00355671"/>
    <w:rsid w:val="00356650"/>
    <w:rsid w:val="00381B73"/>
    <w:rsid w:val="0038695B"/>
    <w:rsid w:val="0039214F"/>
    <w:rsid w:val="003A36D4"/>
    <w:rsid w:val="003A5A98"/>
    <w:rsid w:val="003C7BD2"/>
    <w:rsid w:val="003E14E0"/>
    <w:rsid w:val="003E1BD4"/>
    <w:rsid w:val="003E1EBF"/>
    <w:rsid w:val="003E415C"/>
    <w:rsid w:val="004058E5"/>
    <w:rsid w:val="0042051B"/>
    <w:rsid w:val="00422BF0"/>
    <w:rsid w:val="00427AEF"/>
    <w:rsid w:val="00434F1F"/>
    <w:rsid w:val="00441C69"/>
    <w:rsid w:val="00447970"/>
    <w:rsid w:val="00457E49"/>
    <w:rsid w:val="00457EFE"/>
    <w:rsid w:val="00485625"/>
    <w:rsid w:val="00497C0E"/>
    <w:rsid w:val="004C5DC1"/>
    <w:rsid w:val="00532666"/>
    <w:rsid w:val="00564955"/>
    <w:rsid w:val="00567402"/>
    <w:rsid w:val="00586941"/>
    <w:rsid w:val="00587945"/>
    <w:rsid w:val="00593FA5"/>
    <w:rsid w:val="005F40EA"/>
    <w:rsid w:val="005F779E"/>
    <w:rsid w:val="00604ADD"/>
    <w:rsid w:val="0062797E"/>
    <w:rsid w:val="00632C7E"/>
    <w:rsid w:val="00654B3C"/>
    <w:rsid w:val="0066727E"/>
    <w:rsid w:val="00684C07"/>
    <w:rsid w:val="00690968"/>
    <w:rsid w:val="006B5049"/>
    <w:rsid w:val="006E6B90"/>
    <w:rsid w:val="006F06DE"/>
    <w:rsid w:val="006F4E22"/>
    <w:rsid w:val="00705D1F"/>
    <w:rsid w:val="00716022"/>
    <w:rsid w:val="00720D51"/>
    <w:rsid w:val="0074651A"/>
    <w:rsid w:val="00754531"/>
    <w:rsid w:val="0077277B"/>
    <w:rsid w:val="00773E7E"/>
    <w:rsid w:val="00775137"/>
    <w:rsid w:val="00783725"/>
    <w:rsid w:val="00797EFB"/>
    <w:rsid w:val="007A121F"/>
    <w:rsid w:val="007B727A"/>
    <w:rsid w:val="007F6088"/>
    <w:rsid w:val="00800BA4"/>
    <w:rsid w:val="0085341C"/>
    <w:rsid w:val="00856DCC"/>
    <w:rsid w:val="00867FA0"/>
    <w:rsid w:val="0087522D"/>
    <w:rsid w:val="008A376B"/>
    <w:rsid w:val="008C20F8"/>
    <w:rsid w:val="008C455E"/>
    <w:rsid w:val="008F2578"/>
    <w:rsid w:val="00901D6B"/>
    <w:rsid w:val="0093026F"/>
    <w:rsid w:val="009640FC"/>
    <w:rsid w:val="00964E9B"/>
    <w:rsid w:val="00996D49"/>
    <w:rsid w:val="009A5DA6"/>
    <w:rsid w:val="009D5B25"/>
    <w:rsid w:val="009E7E3E"/>
    <w:rsid w:val="009F56A1"/>
    <w:rsid w:val="00A04DFD"/>
    <w:rsid w:val="00A2568C"/>
    <w:rsid w:val="00A449E1"/>
    <w:rsid w:val="00A86170"/>
    <w:rsid w:val="00AA0756"/>
    <w:rsid w:val="00AA13B4"/>
    <w:rsid w:val="00AA1601"/>
    <w:rsid w:val="00AB2098"/>
    <w:rsid w:val="00AB44FC"/>
    <w:rsid w:val="00AE6F9E"/>
    <w:rsid w:val="00B3108D"/>
    <w:rsid w:val="00B701B3"/>
    <w:rsid w:val="00B74B53"/>
    <w:rsid w:val="00B86C64"/>
    <w:rsid w:val="00BC21ED"/>
    <w:rsid w:val="00C2050A"/>
    <w:rsid w:val="00C35C12"/>
    <w:rsid w:val="00C364C6"/>
    <w:rsid w:val="00C43E46"/>
    <w:rsid w:val="00C4526C"/>
    <w:rsid w:val="00C64D5D"/>
    <w:rsid w:val="00C73010"/>
    <w:rsid w:val="00C80E43"/>
    <w:rsid w:val="00CB57E4"/>
    <w:rsid w:val="00CC36E4"/>
    <w:rsid w:val="00CD5585"/>
    <w:rsid w:val="00D00717"/>
    <w:rsid w:val="00D17BB4"/>
    <w:rsid w:val="00D24FBC"/>
    <w:rsid w:val="00D360FF"/>
    <w:rsid w:val="00D9091C"/>
    <w:rsid w:val="00D97750"/>
    <w:rsid w:val="00DB67B5"/>
    <w:rsid w:val="00DC1471"/>
    <w:rsid w:val="00DF487D"/>
    <w:rsid w:val="00E20DDD"/>
    <w:rsid w:val="00E21F12"/>
    <w:rsid w:val="00E3418A"/>
    <w:rsid w:val="00E341B9"/>
    <w:rsid w:val="00E449CC"/>
    <w:rsid w:val="00E97489"/>
    <w:rsid w:val="00EB27E4"/>
    <w:rsid w:val="00EB50BD"/>
    <w:rsid w:val="00EC368F"/>
    <w:rsid w:val="00F06B14"/>
    <w:rsid w:val="00F07EFE"/>
    <w:rsid w:val="00F27CA2"/>
    <w:rsid w:val="00F4119E"/>
    <w:rsid w:val="00F54D78"/>
    <w:rsid w:val="00F573D4"/>
    <w:rsid w:val="00F57FCA"/>
    <w:rsid w:val="00F67346"/>
    <w:rsid w:val="00F83971"/>
    <w:rsid w:val="00F83BF9"/>
    <w:rsid w:val="00F8576B"/>
    <w:rsid w:val="00FE3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B58645"/>
  <w15:docId w15:val="{B48A5EFA-E934-468A-BFE7-E2586319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26F"/>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C69"/>
    <w:pPr>
      <w:ind w:left="720"/>
    </w:pPr>
  </w:style>
  <w:style w:type="paragraph" w:styleId="Textosinformato">
    <w:name w:val="Plain Text"/>
    <w:basedOn w:val="Normal"/>
    <w:link w:val="TextosinformatoCar"/>
    <w:uiPriority w:val="99"/>
    <w:semiHidden/>
    <w:unhideWhenUsed/>
    <w:rsid w:val="00441C69"/>
    <w:rPr>
      <w:rFonts w:cstheme="minorBidi"/>
      <w:szCs w:val="21"/>
    </w:rPr>
  </w:style>
  <w:style w:type="character" w:customStyle="1" w:styleId="TextosinformatoCar">
    <w:name w:val="Texto sin formato Car"/>
    <w:basedOn w:val="Fuentedeprrafopredeter"/>
    <w:link w:val="Textosinformato"/>
    <w:uiPriority w:val="99"/>
    <w:semiHidden/>
    <w:rsid w:val="00441C69"/>
    <w:rPr>
      <w:rFonts w:ascii="Calibri" w:hAnsi="Calibri"/>
      <w:szCs w:val="21"/>
    </w:rPr>
  </w:style>
  <w:style w:type="paragraph" w:styleId="Encabezado">
    <w:name w:val="header"/>
    <w:basedOn w:val="Normal"/>
    <w:link w:val="EncabezadoCar"/>
    <w:uiPriority w:val="99"/>
    <w:unhideWhenUsed/>
    <w:rsid w:val="00427AEF"/>
    <w:pPr>
      <w:tabs>
        <w:tab w:val="center" w:pos="4252"/>
        <w:tab w:val="right" w:pos="8504"/>
      </w:tabs>
    </w:pPr>
  </w:style>
  <w:style w:type="character" w:customStyle="1" w:styleId="EncabezadoCar">
    <w:name w:val="Encabezado Car"/>
    <w:basedOn w:val="Fuentedeprrafopredeter"/>
    <w:link w:val="Encabezado"/>
    <w:uiPriority w:val="99"/>
    <w:rsid w:val="00427AEF"/>
    <w:rPr>
      <w:rFonts w:ascii="Calibri" w:hAnsi="Calibri" w:cs="Times New Roman"/>
    </w:rPr>
  </w:style>
  <w:style w:type="paragraph" w:styleId="Piedepgina">
    <w:name w:val="footer"/>
    <w:basedOn w:val="Normal"/>
    <w:link w:val="PiedepginaCar"/>
    <w:uiPriority w:val="99"/>
    <w:unhideWhenUsed/>
    <w:rsid w:val="00427AEF"/>
    <w:pPr>
      <w:tabs>
        <w:tab w:val="center" w:pos="4252"/>
        <w:tab w:val="right" w:pos="8504"/>
      </w:tabs>
    </w:pPr>
  </w:style>
  <w:style w:type="character" w:customStyle="1" w:styleId="PiedepginaCar">
    <w:name w:val="Pie de página Car"/>
    <w:basedOn w:val="Fuentedeprrafopredeter"/>
    <w:link w:val="Piedepgina"/>
    <w:uiPriority w:val="99"/>
    <w:rsid w:val="00427AEF"/>
    <w:rPr>
      <w:rFonts w:ascii="Calibri" w:hAnsi="Calibri" w:cs="Times New Roman"/>
    </w:rPr>
  </w:style>
  <w:style w:type="character" w:styleId="Textodelmarcadordeposicin">
    <w:name w:val="Placeholder Text"/>
    <w:basedOn w:val="Fuentedeprrafopredeter"/>
    <w:uiPriority w:val="99"/>
    <w:semiHidden/>
    <w:rsid w:val="00004998"/>
    <w:rPr>
      <w:color w:val="808080"/>
    </w:rPr>
  </w:style>
  <w:style w:type="table" w:styleId="Tablaconcuadrcula">
    <w:name w:val="Table Grid"/>
    <w:basedOn w:val="Tablanormal"/>
    <w:rsid w:val="0093026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normal">
    <w:name w:val="Normal Indent"/>
    <w:aliases w:val=" Char Char Car Car, Char Char Car Car Car Car Car Car, Char Char Car Car Car Car Car Car Car Car, Char Char Car Car Car Car Car, Char Char Car Car Car Car,Char Char Car Car Car Car Car Car Car Car,Char Char Car Car Car Car,Sangría normal1"/>
    <w:basedOn w:val="Normal"/>
    <w:rsid w:val="0093026F"/>
    <w:pPr>
      <w:spacing w:after="240"/>
      <w:ind w:left="720"/>
      <w:jc w:val="both"/>
    </w:pPr>
    <w:rPr>
      <w:rFonts w:ascii="Times New Roman" w:eastAsia="Times New Roman" w:hAnsi="Times New Roman"/>
      <w:sz w:val="24"/>
      <w:szCs w:val="20"/>
      <w:lang w:val="es-ES_tradnl" w:eastAsia="zh-CN"/>
    </w:rPr>
  </w:style>
  <w:style w:type="paragraph" w:styleId="Textodeglobo">
    <w:name w:val="Balloon Text"/>
    <w:basedOn w:val="Normal"/>
    <w:link w:val="TextodegloboCar"/>
    <w:uiPriority w:val="99"/>
    <w:semiHidden/>
    <w:unhideWhenUsed/>
    <w:rsid w:val="009A5DA6"/>
    <w:rPr>
      <w:rFonts w:ascii="Tahoma" w:hAnsi="Tahoma" w:cs="Tahoma"/>
      <w:sz w:val="16"/>
      <w:szCs w:val="16"/>
    </w:rPr>
  </w:style>
  <w:style w:type="character" w:customStyle="1" w:styleId="TextodegloboCar">
    <w:name w:val="Texto de globo Car"/>
    <w:basedOn w:val="Fuentedeprrafopredeter"/>
    <w:link w:val="Textodeglobo"/>
    <w:uiPriority w:val="99"/>
    <w:semiHidden/>
    <w:rsid w:val="009A5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600071">
      <w:bodyDiv w:val="1"/>
      <w:marLeft w:val="0"/>
      <w:marRight w:val="0"/>
      <w:marTop w:val="0"/>
      <w:marBottom w:val="0"/>
      <w:divBdr>
        <w:top w:val="none" w:sz="0" w:space="0" w:color="auto"/>
        <w:left w:val="none" w:sz="0" w:space="0" w:color="auto"/>
        <w:bottom w:val="none" w:sz="0" w:space="0" w:color="auto"/>
        <w:right w:val="none" w:sz="0" w:space="0" w:color="auto"/>
      </w:divBdr>
    </w:div>
    <w:div w:id="458450592">
      <w:bodyDiv w:val="1"/>
      <w:marLeft w:val="0"/>
      <w:marRight w:val="0"/>
      <w:marTop w:val="0"/>
      <w:marBottom w:val="0"/>
      <w:divBdr>
        <w:top w:val="none" w:sz="0" w:space="0" w:color="auto"/>
        <w:left w:val="none" w:sz="0" w:space="0" w:color="auto"/>
        <w:bottom w:val="none" w:sz="0" w:space="0" w:color="auto"/>
        <w:right w:val="none" w:sz="0" w:space="0" w:color="auto"/>
      </w:divBdr>
    </w:div>
    <w:div w:id="815877946">
      <w:bodyDiv w:val="1"/>
      <w:marLeft w:val="0"/>
      <w:marRight w:val="0"/>
      <w:marTop w:val="0"/>
      <w:marBottom w:val="0"/>
      <w:divBdr>
        <w:top w:val="none" w:sz="0" w:space="0" w:color="auto"/>
        <w:left w:val="none" w:sz="0" w:space="0" w:color="auto"/>
        <w:bottom w:val="none" w:sz="0" w:space="0" w:color="auto"/>
        <w:right w:val="none" w:sz="0" w:space="0" w:color="auto"/>
      </w:divBdr>
    </w:div>
    <w:div w:id="1164781966">
      <w:bodyDiv w:val="1"/>
      <w:marLeft w:val="0"/>
      <w:marRight w:val="0"/>
      <w:marTop w:val="0"/>
      <w:marBottom w:val="0"/>
      <w:divBdr>
        <w:top w:val="none" w:sz="0" w:space="0" w:color="auto"/>
        <w:left w:val="none" w:sz="0" w:space="0" w:color="auto"/>
        <w:bottom w:val="none" w:sz="0" w:space="0" w:color="auto"/>
        <w:right w:val="none" w:sz="0" w:space="0" w:color="auto"/>
      </w:divBdr>
    </w:div>
    <w:div w:id="1376277322">
      <w:bodyDiv w:val="1"/>
      <w:marLeft w:val="0"/>
      <w:marRight w:val="0"/>
      <w:marTop w:val="0"/>
      <w:marBottom w:val="0"/>
      <w:divBdr>
        <w:top w:val="none" w:sz="0" w:space="0" w:color="auto"/>
        <w:left w:val="none" w:sz="0" w:space="0" w:color="auto"/>
        <w:bottom w:val="none" w:sz="0" w:space="0" w:color="auto"/>
        <w:right w:val="none" w:sz="0" w:space="0" w:color="auto"/>
      </w:divBdr>
    </w:div>
    <w:div w:id="18746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0.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ICEX">
      <a:dk1>
        <a:srgbClr val="FFFFFF"/>
      </a:dk1>
      <a:lt1>
        <a:srgbClr val="000000"/>
      </a:lt1>
      <a:dk2>
        <a:srgbClr val="DDDDDD"/>
      </a:dk2>
      <a:lt2>
        <a:srgbClr val="5E5E5E"/>
      </a:lt2>
      <a:accent1>
        <a:srgbClr val="E2231A"/>
      </a:accent1>
      <a:accent2>
        <a:srgbClr val="ED7B0F"/>
      </a:accent2>
      <a:accent3>
        <a:srgbClr val="FFCE01"/>
      </a:accent3>
      <a:accent4>
        <a:srgbClr val="C3C1C2"/>
      </a:accent4>
      <a:accent5>
        <a:srgbClr val="9D9A9D"/>
      </a:accent5>
      <a:accent6>
        <a:srgbClr val="019BB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6DBED-DC4B-4650-B06D-595B8370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Words>
  <Characters>1204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González Baena, Olga María</dc:creator>
  <cp:lastModifiedBy>Rojas Rodríguez, Teresa</cp:lastModifiedBy>
  <cp:revision>2</cp:revision>
  <cp:lastPrinted>2018-08-13T08:05:00Z</cp:lastPrinted>
  <dcterms:created xsi:type="dcterms:W3CDTF">2022-09-16T06:35:00Z</dcterms:created>
  <dcterms:modified xsi:type="dcterms:W3CDTF">2022-09-16T06:35:00Z</dcterms:modified>
</cp:coreProperties>
</file>